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AC31" w14:textId="2DBD45CF" w:rsidR="00FF439E" w:rsidRPr="007E6AFA" w:rsidRDefault="00543E92" w:rsidP="00543E92">
      <w:pPr>
        <w:ind w:left="2160"/>
        <w:jc w:val="center"/>
        <w:rPr>
          <w:rFonts w:ascii="Calibri" w:hAnsi="Calibri" w:cs="Calibri"/>
          <w:sz w:val="28"/>
          <w:szCs w:val="28"/>
        </w:rPr>
      </w:pPr>
      <w:r>
        <w:rPr>
          <w:noProof/>
          <w:lang w:val="en-ZA"/>
        </w:rPr>
        <w:drawing>
          <wp:anchor distT="0" distB="0" distL="114300" distR="114300" simplePos="0" relativeHeight="251659264" behindDoc="1" locked="0" layoutInCell="1" allowOverlap="1" wp14:anchorId="512BD79C" wp14:editId="6DE3320A">
            <wp:simplePos x="0" y="0"/>
            <wp:positionH relativeFrom="column">
              <wp:posOffset>7529946</wp:posOffset>
            </wp:positionH>
            <wp:positionV relativeFrom="paragraph">
              <wp:posOffset>-131618</wp:posOffset>
            </wp:positionV>
            <wp:extent cx="1619885" cy="378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3784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861"/>
        <w:tblW w:w="5190" w:type="pct"/>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2026"/>
        <w:gridCol w:w="533"/>
        <w:gridCol w:w="3151"/>
        <w:gridCol w:w="3146"/>
        <w:gridCol w:w="2929"/>
        <w:gridCol w:w="2673"/>
      </w:tblGrid>
      <w:tr w:rsidR="00167A83" w:rsidRPr="00167A83" w14:paraId="77E564FB" w14:textId="77777777" w:rsidTr="007E75EC">
        <w:trPr>
          <w:trHeight w:val="231"/>
          <w:jc w:val="left"/>
        </w:trPr>
        <w:tc>
          <w:tcPr>
            <w:tcW w:w="14458" w:type="dxa"/>
            <w:gridSpan w:val="6"/>
            <w:tcBorders>
              <w:top w:val="nil"/>
              <w:left w:val="nil"/>
              <w:bottom w:val="dotted" w:sz="4" w:space="0" w:color="auto"/>
              <w:right w:val="nil"/>
            </w:tcBorders>
            <w:shd w:val="clear" w:color="auto" w:fill="auto"/>
            <w:vAlign w:val="center"/>
          </w:tcPr>
          <w:p w14:paraId="76CEF4C8" w14:textId="5E25DB49" w:rsidR="00EB7196" w:rsidRPr="00167A83" w:rsidRDefault="001571B5" w:rsidP="00543E92">
            <w:pPr>
              <w:pStyle w:val="H3AOSIS"/>
              <w:jc w:val="center"/>
              <w:rPr>
                <w:rFonts w:ascii="Calibri" w:hAnsi="Calibri" w:cs="Calibri"/>
                <w:sz w:val="28"/>
                <w:szCs w:val="18"/>
              </w:rPr>
            </w:pPr>
            <w:r>
              <w:rPr>
                <w:rFonts w:ascii="Calibri" w:hAnsi="Calibri" w:cs="Calibri"/>
                <w:sz w:val="28"/>
                <w:szCs w:val="18"/>
              </w:rPr>
              <w:t>SUBMISSION COMPLIANCE CHECKLIST</w:t>
            </w:r>
            <w:r w:rsidR="001873EE">
              <w:rPr>
                <w:rFonts w:ascii="Calibri" w:hAnsi="Calibri" w:cs="Calibri"/>
                <w:sz w:val="28"/>
                <w:szCs w:val="18"/>
              </w:rPr>
              <w:t xml:space="preserve">: </w:t>
            </w:r>
            <w:r w:rsidR="00DA28CF">
              <w:rPr>
                <w:rFonts w:ascii="Calibri" w:hAnsi="Calibri" w:cs="Calibri"/>
                <w:sz w:val="28"/>
                <w:szCs w:val="18"/>
              </w:rPr>
              <w:t>RANDOMISED TRI</w:t>
            </w:r>
            <w:r w:rsidR="004E3B1F">
              <w:rPr>
                <w:rFonts w:ascii="Calibri" w:hAnsi="Calibri" w:cs="Calibri"/>
                <w:sz w:val="28"/>
                <w:szCs w:val="18"/>
              </w:rPr>
              <w:t>A</w:t>
            </w:r>
            <w:r w:rsidR="00DA28CF">
              <w:rPr>
                <w:rFonts w:ascii="Calibri" w:hAnsi="Calibri" w:cs="Calibri"/>
                <w:sz w:val="28"/>
                <w:szCs w:val="18"/>
              </w:rPr>
              <w:t>LS</w:t>
            </w:r>
          </w:p>
          <w:p w14:paraId="3CB6B708" w14:textId="3A49FD81" w:rsidR="00FF439E" w:rsidRPr="00167A83" w:rsidRDefault="00FF439E" w:rsidP="00543E92">
            <w:pPr>
              <w:pStyle w:val="NoSpacing"/>
              <w:jc w:val="center"/>
              <w:rPr>
                <w:rFonts w:ascii="Calibri" w:hAnsi="Calibri" w:cs="Calibri"/>
                <w:sz w:val="12"/>
              </w:rPr>
            </w:pPr>
            <w:r w:rsidRPr="00167A83">
              <w:rPr>
                <w:rFonts w:ascii="Calibri" w:hAnsi="Calibri" w:cs="Calibri"/>
                <w:sz w:val="12"/>
              </w:rPr>
              <w:t xml:space="preserve">DOCUMENT VERSION </w:t>
            </w:r>
            <w:r w:rsidR="004E3B1F">
              <w:rPr>
                <w:rFonts w:ascii="Calibri" w:hAnsi="Calibri" w:cs="Calibri"/>
                <w:sz w:val="12"/>
              </w:rPr>
              <w:t>14 AUGUST</w:t>
            </w:r>
            <w:r w:rsidR="007C0D74">
              <w:rPr>
                <w:rFonts w:ascii="Calibri" w:hAnsi="Calibri" w:cs="Calibri"/>
                <w:sz w:val="12"/>
              </w:rPr>
              <w:t xml:space="preserve"> 2020</w:t>
            </w:r>
          </w:p>
          <w:p w14:paraId="08EBF098" w14:textId="77777777" w:rsidR="00FF439E" w:rsidRPr="00167A83" w:rsidRDefault="00FF439E" w:rsidP="00543E92">
            <w:pPr>
              <w:pStyle w:val="H3AOSIS"/>
              <w:rPr>
                <w:rFonts w:ascii="Calibri" w:hAnsi="Calibri" w:cs="Calibri"/>
                <w:sz w:val="18"/>
                <w:szCs w:val="18"/>
              </w:rPr>
            </w:pPr>
          </w:p>
          <w:p w14:paraId="7A815886" w14:textId="4067C0BB" w:rsidR="007E75EC" w:rsidRPr="007E75EC" w:rsidRDefault="00CB736B" w:rsidP="007E75EC">
            <w:pPr>
              <w:pStyle w:val="H3AOSIS"/>
              <w:rPr>
                <w:rFonts w:ascii="Calibri" w:hAnsi="Calibri" w:cs="Calibri"/>
                <w:sz w:val="18"/>
                <w:szCs w:val="18"/>
              </w:rPr>
            </w:pPr>
            <w:r>
              <w:rPr>
                <w:rFonts w:ascii="Calibri" w:hAnsi="Calibri" w:cs="Calibri"/>
                <w:sz w:val="18"/>
                <w:szCs w:val="18"/>
              </w:rPr>
              <w:t>Ensure your manuscript complies with author guidelines</w:t>
            </w:r>
            <w:r w:rsidR="004A486F">
              <w:rPr>
                <w:rFonts w:ascii="Calibri" w:hAnsi="Calibri" w:cs="Calibri"/>
                <w:sz w:val="18"/>
                <w:szCs w:val="18"/>
              </w:rPr>
              <w:t xml:space="preserve"> by completing this SUBMISSION COMPLIANCE CHECKLIST</w:t>
            </w:r>
            <w:r>
              <w:rPr>
                <w:rFonts w:ascii="Calibri" w:hAnsi="Calibri" w:cs="Calibri"/>
                <w:sz w:val="18"/>
                <w:szCs w:val="18"/>
              </w:rPr>
              <w:t xml:space="preserve">, </w:t>
            </w:r>
            <w:r w:rsidR="004A486F">
              <w:rPr>
                <w:rFonts w:ascii="Calibri" w:hAnsi="Calibri" w:cs="Calibri"/>
                <w:sz w:val="18"/>
                <w:szCs w:val="18"/>
              </w:rPr>
              <w:t xml:space="preserve">ensure to report the corresponding page number. </w:t>
            </w:r>
            <w:r w:rsidR="004A486F" w:rsidRPr="004A486F">
              <w:rPr>
                <w:rFonts w:ascii="Calibri" w:hAnsi="Calibri" w:cs="Calibri"/>
                <w:sz w:val="18"/>
                <w:szCs w:val="18"/>
              </w:rPr>
              <w:t>Submit the completed form on the journal website during the manuscript submission process (Step 4).</w:t>
            </w:r>
          </w:p>
          <w:p w14:paraId="7C9193F0" w14:textId="6F6E0EA6" w:rsidR="004A486F" w:rsidRPr="004A486F" w:rsidRDefault="004A486F" w:rsidP="004A486F">
            <w:pPr>
              <w:pStyle w:val="NoSpacing"/>
            </w:pPr>
          </w:p>
        </w:tc>
      </w:tr>
      <w:tr w:rsidR="007E75EC" w:rsidRPr="00167A83" w14:paraId="7A6C1852"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auto"/>
          </w:tcPr>
          <w:p w14:paraId="1E4DA93D" w14:textId="77777777" w:rsidR="007E75EC" w:rsidRDefault="007E75EC" w:rsidP="007E75EC">
            <w:pPr>
              <w:pStyle w:val="H3AOSIS"/>
              <w:rPr>
                <w:rFonts w:ascii="Calibri" w:hAnsi="Calibri" w:cs="Calibri"/>
                <w:sz w:val="28"/>
                <w:szCs w:val="18"/>
              </w:rPr>
            </w:pPr>
            <w:r>
              <w:rPr>
                <w:rFonts w:ascii="Calibri" w:hAnsi="Calibri" w:cs="Calibri"/>
                <w:sz w:val="18"/>
                <w:szCs w:val="18"/>
              </w:rPr>
              <w:t>Was a statistician involved in this study?</w:t>
            </w:r>
          </w:p>
        </w:tc>
        <w:tc>
          <w:tcPr>
            <w:tcW w:w="3146" w:type="dxa"/>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09D233A5" w14:textId="6E28B136" w:rsidR="007E75EC" w:rsidRDefault="007E75EC" w:rsidP="007E75EC">
            <w:pPr>
              <w:pStyle w:val="H3AOSIS"/>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bookmarkStart w:id="0" w:name="Check1"/>
            <w:r>
              <w:rPr>
                <w:rFonts w:ascii="Calibri" w:hAnsi="Calibri" w:cs="Calibri"/>
                <w:sz w:val="18"/>
                <w:szCs w:val="18"/>
              </w:rPr>
              <w:instrText xml:space="preserve"> FORMCHECKBOX </w:instrText>
            </w:r>
            <w:r w:rsidR="004E3B1F">
              <w:rPr>
                <w:rFonts w:ascii="Calibri" w:hAnsi="Calibri" w:cs="Calibri"/>
                <w:sz w:val="18"/>
                <w:szCs w:val="18"/>
              </w:rPr>
            </w:r>
            <w:r w:rsidR="004E3B1F">
              <w:rPr>
                <w:rFonts w:ascii="Calibri" w:hAnsi="Calibri" w:cs="Calibri"/>
                <w:sz w:val="18"/>
                <w:szCs w:val="18"/>
              </w:rPr>
              <w:fldChar w:fldCharType="separate"/>
            </w:r>
            <w:r>
              <w:rPr>
                <w:rFonts w:ascii="Calibri" w:hAnsi="Calibri" w:cs="Calibri"/>
                <w:sz w:val="18"/>
                <w:szCs w:val="18"/>
              </w:rPr>
              <w:fldChar w:fldCharType="end"/>
            </w:r>
            <w:bookmarkEnd w:id="0"/>
            <w:r>
              <w:rPr>
                <w:rFonts w:ascii="Calibri" w:hAnsi="Calibri" w:cs="Calibri"/>
                <w:sz w:val="18"/>
                <w:szCs w:val="18"/>
              </w:rPr>
              <w:t xml:space="preserve">  Yes</w:t>
            </w:r>
          </w:p>
        </w:tc>
        <w:tc>
          <w:tcPr>
            <w:tcW w:w="2929" w:type="dxa"/>
            <w:tcBorders>
              <w:top w:val="dotted" w:sz="4" w:space="0" w:color="auto"/>
              <w:left w:val="dotted" w:sz="4" w:space="0" w:color="auto"/>
              <w:bottom w:val="dotted" w:sz="4" w:space="0" w:color="auto"/>
              <w:right w:val="dotted" w:sz="4" w:space="0" w:color="auto"/>
            </w:tcBorders>
            <w:shd w:val="clear" w:color="auto" w:fill="auto"/>
          </w:tcPr>
          <w:p w14:paraId="0BEB07A4" w14:textId="2A920174" w:rsidR="007E75EC" w:rsidRPr="007E75EC" w:rsidRDefault="007E75EC" w:rsidP="007E75EC">
            <w:pPr>
              <w:pStyle w:val="H3AOSIS"/>
              <w:rPr>
                <w:rFonts w:ascii="Calibri" w:hAnsi="Calibri" w:cs="Calibri"/>
                <w:sz w:val="18"/>
                <w:szCs w:val="18"/>
              </w:rPr>
            </w:pPr>
            <w:r>
              <w:rPr>
                <w:rFonts w:ascii="Calibri" w:hAnsi="Calibri" w:cs="Calibri"/>
                <w:sz w:val="18"/>
                <w:szCs w:val="18"/>
              </w:rPr>
              <w:fldChar w:fldCharType="begin">
                <w:ffData>
                  <w:name w:val="Check2"/>
                  <w:enabled/>
                  <w:calcOnExit w:val="0"/>
                  <w:checkBox>
                    <w:sizeAuto/>
                    <w:default w:val="0"/>
                  </w:checkBox>
                </w:ffData>
              </w:fldChar>
            </w:r>
            <w:bookmarkStart w:id="1" w:name="Check2"/>
            <w:r>
              <w:rPr>
                <w:rFonts w:ascii="Calibri" w:hAnsi="Calibri" w:cs="Calibri"/>
                <w:sz w:val="18"/>
                <w:szCs w:val="18"/>
              </w:rPr>
              <w:instrText xml:space="preserve"> FORMCHECKBOX </w:instrText>
            </w:r>
            <w:r w:rsidR="004E3B1F">
              <w:rPr>
                <w:rFonts w:ascii="Calibri" w:hAnsi="Calibri" w:cs="Calibri"/>
                <w:sz w:val="18"/>
                <w:szCs w:val="18"/>
              </w:rPr>
            </w:r>
            <w:r w:rsidR="004E3B1F">
              <w:rPr>
                <w:rFonts w:ascii="Calibri" w:hAnsi="Calibri" w:cs="Calibri"/>
                <w:sz w:val="18"/>
                <w:szCs w:val="18"/>
              </w:rPr>
              <w:fldChar w:fldCharType="separate"/>
            </w:r>
            <w:r>
              <w:rPr>
                <w:rFonts w:ascii="Calibri" w:hAnsi="Calibri" w:cs="Calibri"/>
                <w:sz w:val="18"/>
                <w:szCs w:val="18"/>
              </w:rPr>
              <w:fldChar w:fldCharType="end"/>
            </w:r>
            <w:bookmarkEnd w:id="1"/>
            <w:r>
              <w:rPr>
                <w:rFonts w:ascii="Calibri" w:hAnsi="Calibri" w:cs="Calibri"/>
                <w:sz w:val="18"/>
                <w:szCs w:val="18"/>
              </w:rPr>
              <w:t xml:space="preserve">  No</w:t>
            </w:r>
          </w:p>
        </w:tc>
        <w:tc>
          <w:tcPr>
            <w:tcW w:w="2673" w:type="dxa"/>
            <w:tcBorders>
              <w:top w:val="dotted" w:sz="4" w:space="0" w:color="auto"/>
              <w:left w:val="dotted" w:sz="4" w:space="0" w:color="auto"/>
              <w:bottom w:val="dotted" w:sz="4" w:space="0" w:color="auto"/>
              <w:right w:val="dotted" w:sz="4" w:space="0" w:color="auto"/>
            </w:tcBorders>
            <w:shd w:val="clear" w:color="auto" w:fill="auto"/>
          </w:tcPr>
          <w:p w14:paraId="07A90687" w14:textId="67ABCE3A" w:rsidR="007E75EC" w:rsidRPr="007E75EC" w:rsidRDefault="007E75EC" w:rsidP="007E75EC">
            <w:pPr>
              <w:pStyle w:val="NoSpacing"/>
            </w:pPr>
            <w:r>
              <w:rPr>
                <w:rFonts w:ascii="Calibri" w:hAnsi="Calibri" w:cs="Calibri"/>
                <w:sz w:val="18"/>
                <w:szCs w:val="18"/>
              </w:rPr>
              <w:fldChar w:fldCharType="begin">
                <w:ffData>
                  <w:name w:val="Check3"/>
                  <w:enabled/>
                  <w:calcOnExit w:val="0"/>
                  <w:checkBox>
                    <w:sizeAuto/>
                    <w:default w:val="0"/>
                  </w:checkBox>
                </w:ffData>
              </w:fldChar>
            </w:r>
            <w:bookmarkStart w:id="2" w:name="Check3"/>
            <w:r>
              <w:rPr>
                <w:rFonts w:ascii="Calibri" w:hAnsi="Calibri" w:cs="Calibri"/>
                <w:sz w:val="18"/>
                <w:szCs w:val="18"/>
              </w:rPr>
              <w:instrText xml:space="preserve"> FORMCHECKBOX </w:instrText>
            </w:r>
            <w:r w:rsidR="004E3B1F">
              <w:rPr>
                <w:rFonts w:ascii="Calibri" w:hAnsi="Calibri" w:cs="Calibri"/>
                <w:sz w:val="18"/>
                <w:szCs w:val="18"/>
              </w:rPr>
            </w:r>
            <w:r w:rsidR="004E3B1F">
              <w:rPr>
                <w:rFonts w:ascii="Calibri" w:hAnsi="Calibri" w:cs="Calibri"/>
                <w:sz w:val="18"/>
                <w:szCs w:val="18"/>
              </w:rPr>
              <w:fldChar w:fldCharType="separate"/>
            </w:r>
            <w:r>
              <w:rPr>
                <w:rFonts w:ascii="Calibri" w:hAnsi="Calibri" w:cs="Calibri"/>
                <w:sz w:val="18"/>
                <w:szCs w:val="18"/>
              </w:rPr>
              <w:fldChar w:fldCharType="end"/>
            </w:r>
            <w:bookmarkEnd w:id="2"/>
            <w:r>
              <w:rPr>
                <w:rFonts w:ascii="Calibri" w:hAnsi="Calibri" w:cs="Calibri"/>
                <w:sz w:val="18"/>
                <w:szCs w:val="18"/>
              </w:rPr>
              <w:t xml:space="preserve"> N/A</w:t>
            </w:r>
          </w:p>
        </w:tc>
      </w:tr>
      <w:tr w:rsidR="007E75EC" w:rsidRPr="00167A83" w14:paraId="4E4D7378"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auto"/>
          </w:tcPr>
          <w:p w14:paraId="6E15733F" w14:textId="1723DDCC" w:rsidR="007E75EC" w:rsidRDefault="007E75EC" w:rsidP="007E75EC">
            <w:pPr>
              <w:pStyle w:val="H3AOSIS"/>
              <w:rPr>
                <w:rFonts w:ascii="Calibri" w:hAnsi="Calibri" w:cs="Calibri"/>
                <w:sz w:val="18"/>
                <w:szCs w:val="18"/>
              </w:rPr>
            </w:pPr>
            <w:r>
              <w:rPr>
                <w:rFonts w:ascii="Calibri" w:hAnsi="Calibri" w:cs="Calibri"/>
                <w:sz w:val="18"/>
                <w:szCs w:val="18"/>
              </w:rPr>
              <w:t>Consultation only?</w:t>
            </w:r>
          </w:p>
        </w:tc>
        <w:tc>
          <w:tcPr>
            <w:tcW w:w="3146" w:type="dxa"/>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47F32B5A" w14:textId="34941FF4" w:rsidR="007E75EC" w:rsidRDefault="007E75EC" w:rsidP="007E75EC">
            <w:pPr>
              <w:pStyle w:val="H3AOSIS"/>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r>
              <w:rPr>
                <w:rFonts w:ascii="Calibri" w:hAnsi="Calibri" w:cs="Calibri"/>
                <w:sz w:val="18"/>
                <w:szCs w:val="18"/>
              </w:rPr>
              <w:instrText xml:space="preserve"> FORMCHECKBOX </w:instrText>
            </w:r>
            <w:r w:rsidR="004E3B1F">
              <w:rPr>
                <w:rFonts w:ascii="Calibri" w:hAnsi="Calibri" w:cs="Calibri"/>
                <w:sz w:val="18"/>
                <w:szCs w:val="18"/>
              </w:rPr>
            </w:r>
            <w:r w:rsidR="004E3B1F">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Yes</w:t>
            </w:r>
          </w:p>
        </w:tc>
        <w:tc>
          <w:tcPr>
            <w:tcW w:w="2929" w:type="dxa"/>
            <w:tcBorders>
              <w:top w:val="dotted" w:sz="4" w:space="0" w:color="auto"/>
              <w:left w:val="dotted" w:sz="4" w:space="0" w:color="auto"/>
              <w:bottom w:val="dotted" w:sz="4" w:space="0" w:color="auto"/>
              <w:right w:val="dotted" w:sz="4" w:space="0" w:color="auto"/>
            </w:tcBorders>
            <w:shd w:val="clear" w:color="auto" w:fill="auto"/>
          </w:tcPr>
          <w:p w14:paraId="56D2F216" w14:textId="319AAE61" w:rsidR="007E75EC" w:rsidRDefault="007E75EC" w:rsidP="007E75EC">
            <w:pPr>
              <w:pStyle w:val="H3AOSIS"/>
              <w:rPr>
                <w:rFonts w:ascii="Calibri" w:hAnsi="Calibri" w:cs="Calibri"/>
                <w:sz w:val="18"/>
                <w:szCs w:val="18"/>
              </w:rPr>
            </w:pPr>
            <w:r>
              <w:rPr>
                <w:rFonts w:ascii="Calibri" w:hAnsi="Calibri" w:cs="Calibri"/>
                <w:sz w:val="18"/>
                <w:szCs w:val="18"/>
              </w:rPr>
              <w:fldChar w:fldCharType="begin">
                <w:ffData>
                  <w:name w:val="Check2"/>
                  <w:enabled/>
                  <w:calcOnExit w:val="0"/>
                  <w:checkBox>
                    <w:sizeAuto/>
                    <w:default w:val="0"/>
                  </w:checkBox>
                </w:ffData>
              </w:fldChar>
            </w:r>
            <w:r>
              <w:rPr>
                <w:rFonts w:ascii="Calibri" w:hAnsi="Calibri" w:cs="Calibri"/>
                <w:sz w:val="18"/>
                <w:szCs w:val="18"/>
              </w:rPr>
              <w:instrText xml:space="preserve"> FORMCHECKBOX </w:instrText>
            </w:r>
            <w:r w:rsidR="004E3B1F">
              <w:rPr>
                <w:rFonts w:ascii="Calibri" w:hAnsi="Calibri" w:cs="Calibri"/>
                <w:sz w:val="18"/>
                <w:szCs w:val="18"/>
              </w:rPr>
            </w:r>
            <w:r w:rsidR="004E3B1F">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No</w:t>
            </w:r>
          </w:p>
        </w:tc>
        <w:tc>
          <w:tcPr>
            <w:tcW w:w="2673" w:type="dxa"/>
            <w:tcBorders>
              <w:top w:val="dotted" w:sz="4" w:space="0" w:color="auto"/>
              <w:left w:val="dotted" w:sz="4" w:space="0" w:color="auto"/>
              <w:bottom w:val="dotted" w:sz="4" w:space="0" w:color="auto"/>
              <w:right w:val="dotted" w:sz="4" w:space="0" w:color="auto"/>
            </w:tcBorders>
            <w:shd w:val="clear" w:color="auto" w:fill="auto"/>
          </w:tcPr>
          <w:p w14:paraId="759E2063" w14:textId="162097CE" w:rsidR="007E75EC" w:rsidRDefault="007E75EC" w:rsidP="007E75EC">
            <w:pPr>
              <w:pStyle w:val="NoSpacing"/>
              <w:rPr>
                <w:rFonts w:ascii="Calibri" w:hAnsi="Calibri" w:cs="Calibri"/>
                <w:sz w:val="18"/>
                <w:szCs w:val="18"/>
              </w:rPr>
            </w:pPr>
            <w:r>
              <w:rPr>
                <w:rFonts w:ascii="Calibri" w:hAnsi="Calibri" w:cs="Calibri"/>
                <w:sz w:val="18"/>
                <w:szCs w:val="18"/>
              </w:rPr>
              <w:fldChar w:fldCharType="begin">
                <w:ffData>
                  <w:name w:val="Check3"/>
                  <w:enabled/>
                  <w:calcOnExit w:val="0"/>
                  <w:checkBox>
                    <w:sizeAuto/>
                    <w:default w:val="0"/>
                  </w:checkBox>
                </w:ffData>
              </w:fldChar>
            </w:r>
            <w:r>
              <w:rPr>
                <w:rFonts w:ascii="Calibri" w:hAnsi="Calibri" w:cs="Calibri"/>
                <w:sz w:val="18"/>
                <w:szCs w:val="18"/>
              </w:rPr>
              <w:instrText xml:space="preserve"> FORMCHECKBOX </w:instrText>
            </w:r>
            <w:r w:rsidR="004E3B1F">
              <w:rPr>
                <w:rFonts w:ascii="Calibri" w:hAnsi="Calibri" w:cs="Calibri"/>
                <w:sz w:val="18"/>
                <w:szCs w:val="18"/>
              </w:rPr>
            </w:r>
            <w:r w:rsidR="004E3B1F">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N/A</w:t>
            </w:r>
          </w:p>
        </w:tc>
      </w:tr>
      <w:tr w:rsidR="007E75EC" w:rsidRPr="00167A83" w14:paraId="68E70305"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auto"/>
          </w:tcPr>
          <w:p w14:paraId="67B8A56C" w14:textId="16319C73" w:rsidR="007E75EC" w:rsidRDefault="007E75EC" w:rsidP="007E75EC">
            <w:pPr>
              <w:pStyle w:val="H3AOSIS"/>
              <w:rPr>
                <w:rFonts w:ascii="Calibri" w:hAnsi="Calibri" w:cs="Calibri"/>
                <w:sz w:val="18"/>
                <w:szCs w:val="18"/>
              </w:rPr>
            </w:pPr>
            <w:r>
              <w:rPr>
                <w:rFonts w:ascii="Calibri" w:hAnsi="Calibri" w:cs="Calibri"/>
                <w:sz w:val="18"/>
                <w:szCs w:val="18"/>
              </w:rPr>
              <w:t>Was a statistician involved in data management?</w:t>
            </w:r>
          </w:p>
        </w:tc>
        <w:tc>
          <w:tcPr>
            <w:tcW w:w="3146" w:type="dxa"/>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31AF168C" w14:textId="741C644C" w:rsidR="007E75EC" w:rsidRDefault="007E75EC" w:rsidP="007E75EC">
            <w:pPr>
              <w:pStyle w:val="H3AOSIS"/>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r>
              <w:rPr>
                <w:rFonts w:ascii="Calibri" w:hAnsi="Calibri" w:cs="Calibri"/>
                <w:sz w:val="18"/>
                <w:szCs w:val="18"/>
              </w:rPr>
              <w:instrText xml:space="preserve"> FORMCHECKBOX </w:instrText>
            </w:r>
            <w:r w:rsidR="004E3B1F">
              <w:rPr>
                <w:rFonts w:ascii="Calibri" w:hAnsi="Calibri" w:cs="Calibri"/>
                <w:sz w:val="18"/>
                <w:szCs w:val="18"/>
              </w:rPr>
            </w:r>
            <w:r w:rsidR="004E3B1F">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Yes</w:t>
            </w:r>
          </w:p>
        </w:tc>
        <w:tc>
          <w:tcPr>
            <w:tcW w:w="2929" w:type="dxa"/>
            <w:tcBorders>
              <w:top w:val="dotted" w:sz="4" w:space="0" w:color="auto"/>
              <w:left w:val="dotted" w:sz="4" w:space="0" w:color="auto"/>
              <w:bottom w:val="dotted" w:sz="4" w:space="0" w:color="auto"/>
              <w:right w:val="dotted" w:sz="4" w:space="0" w:color="auto"/>
            </w:tcBorders>
            <w:shd w:val="clear" w:color="auto" w:fill="auto"/>
          </w:tcPr>
          <w:p w14:paraId="2500CB6F" w14:textId="0040B904" w:rsidR="007E75EC" w:rsidRDefault="007E75EC" w:rsidP="007E75EC">
            <w:pPr>
              <w:pStyle w:val="H3AOSIS"/>
              <w:rPr>
                <w:rFonts w:ascii="Calibri" w:hAnsi="Calibri" w:cs="Calibri"/>
                <w:sz w:val="18"/>
                <w:szCs w:val="18"/>
              </w:rPr>
            </w:pPr>
            <w:r>
              <w:rPr>
                <w:rFonts w:ascii="Calibri" w:hAnsi="Calibri" w:cs="Calibri"/>
                <w:sz w:val="18"/>
                <w:szCs w:val="18"/>
              </w:rPr>
              <w:fldChar w:fldCharType="begin">
                <w:ffData>
                  <w:name w:val="Check2"/>
                  <w:enabled/>
                  <w:calcOnExit w:val="0"/>
                  <w:checkBox>
                    <w:sizeAuto/>
                    <w:default w:val="0"/>
                  </w:checkBox>
                </w:ffData>
              </w:fldChar>
            </w:r>
            <w:r>
              <w:rPr>
                <w:rFonts w:ascii="Calibri" w:hAnsi="Calibri" w:cs="Calibri"/>
                <w:sz w:val="18"/>
                <w:szCs w:val="18"/>
              </w:rPr>
              <w:instrText xml:space="preserve"> FORMCHECKBOX </w:instrText>
            </w:r>
            <w:r w:rsidR="004E3B1F">
              <w:rPr>
                <w:rFonts w:ascii="Calibri" w:hAnsi="Calibri" w:cs="Calibri"/>
                <w:sz w:val="18"/>
                <w:szCs w:val="18"/>
              </w:rPr>
            </w:r>
            <w:r w:rsidR="004E3B1F">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No</w:t>
            </w:r>
          </w:p>
        </w:tc>
        <w:tc>
          <w:tcPr>
            <w:tcW w:w="2673" w:type="dxa"/>
            <w:tcBorders>
              <w:top w:val="dotted" w:sz="4" w:space="0" w:color="auto"/>
              <w:left w:val="dotted" w:sz="4" w:space="0" w:color="auto"/>
              <w:bottom w:val="dotted" w:sz="4" w:space="0" w:color="auto"/>
              <w:right w:val="dotted" w:sz="4" w:space="0" w:color="auto"/>
            </w:tcBorders>
            <w:shd w:val="clear" w:color="auto" w:fill="auto"/>
          </w:tcPr>
          <w:p w14:paraId="2A891B3F" w14:textId="4E06763D" w:rsidR="007E75EC" w:rsidRDefault="007E75EC" w:rsidP="007E75EC">
            <w:pPr>
              <w:pStyle w:val="NoSpacing"/>
              <w:rPr>
                <w:rFonts w:ascii="Calibri" w:hAnsi="Calibri" w:cs="Calibri"/>
                <w:sz w:val="18"/>
                <w:szCs w:val="18"/>
              </w:rPr>
            </w:pPr>
            <w:r>
              <w:rPr>
                <w:rFonts w:ascii="Calibri" w:hAnsi="Calibri" w:cs="Calibri"/>
                <w:sz w:val="18"/>
                <w:szCs w:val="18"/>
              </w:rPr>
              <w:fldChar w:fldCharType="begin">
                <w:ffData>
                  <w:name w:val="Check3"/>
                  <w:enabled/>
                  <w:calcOnExit w:val="0"/>
                  <w:checkBox>
                    <w:sizeAuto/>
                    <w:default w:val="0"/>
                  </w:checkBox>
                </w:ffData>
              </w:fldChar>
            </w:r>
            <w:r>
              <w:rPr>
                <w:rFonts w:ascii="Calibri" w:hAnsi="Calibri" w:cs="Calibri"/>
                <w:sz w:val="18"/>
                <w:szCs w:val="18"/>
              </w:rPr>
              <w:instrText xml:space="preserve"> FORMCHECKBOX </w:instrText>
            </w:r>
            <w:r w:rsidR="004E3B1F">
              <w:rPr>
                <w:rFonts w:ascii="Calibri" w:hAnsi="Calibri" w:cs="Calibri"/>
                <w:sz w:val="18"/>
                <w:szCs w:val="18"/>
              </w:rPr>
            </w:r>
            <w:r w:rsidR="004E3B1F">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N/A</w:t>
            </w:r>
          </w:p>
        </w:tc>
      </w:tr>
      <w:tr w:rsidR="007E75EC" w:rsidRPr="00167A83" w14:paraId="288AAEB9"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67D5547F" w14:textId="1695B1C0" w:rsidR="007E75EC" w:rsidRDefault="007E75EC" w:rsidP="007E75EC">
            <w:pPr>
              <w:pStyle w:val="H3AOSIS"/>
              <w:rPr>
                <w:rFonts w:ascii="Calibri" w:hAnsi="Calibri" w:cs="Calibri"/>
                <w:sz w:val="28"/>
                <w:szCs w:val="18"/>
              </w:rPr>
            </w:pPr>
            <w:r>
              <w:rPr>
                <w:rFonts w:ascii="Calibri" w:hAnsi="Calibri" w:cs="Calibri"/>
                <w:sz w:val="18"/>
                <w:szCs w:val="18"/>
              </w:rPr>
              <w:t>Statistician’s name:</w:t>
            </w:r>
          </w:p>
        </w:tc>
        <w:tc>
          <w:tcPr>
            <w:tcW w:w="8748"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2E4502D7" w14:textId="76767A30" w:rsidR="007E75EC" w:rsidRDefault="007E75EC" w:rsidP="007E75EC">
            <w:pPr>
              <w:pStyle w:val="H3AOSIS"/>
              <w:rPr>
                <w:rFonts w:ascii="Calibri" w:hAnsi="Calibri" w:cs="Calibri"/>
                <w:sz w:val="2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167A83" w14:paraId="32AA5B3F"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71F5570F" w14:textId="495E061D" w:rsidR="007E75EC" w:rsidRDefault="007E75EC" w:rsidP="007E75EC">
            <w:pPr>
              <w:pStyle w:val="H3AOSIS"/>
              <w:rPr>
                <w:rFonts w:ascii="Calibri" w:hAnsi="Calibri" w:cs="Calibri"/>
                <w:sz w:val="18"/>
                <w:szCs w:val="18"/>
              </w:rPr>
            </w:pPr>
            <w:r>
              <w:rPr>
                <w:rFonts w:ascii="Calibri" w:hAnsi="Calibri" w:cs="Calibri"/>
                <w:sz w:val="18"/>
                <w:szCs w:val="18"/>
              </w:rPr>
              <w:t>Statistician’s affiliated institution:</w:t>
            </w:r>
          </w:p>
        </w:tc>
        <w:tc>
          <w:tcPr>
            <w:tcW w:w="8748"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6C19BE67" w14:textId="45494CAA" w:rsidR="007E75EC" w:rsidRDefault="007E75EC" w:rsidP="007E75EC">
            <w:pPr>
              <w:pStyle w:val="H3AOSIS"/>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167A83" w14:paraId="2BA4F36C" w14:textId="77777777" w:rsidTr="0031585C">
        <w:trPr>
          <w:trHeight w:val="231"/>
          <w:jc w:val="left"/>
        </w:trPr>
        <w:tc>
          <w:tcPr>
            <w:tcW w:w="5710"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28FA81C7" w14:textId="37B4503A" w:rsidR="007E75EC" w:rsidRDefault="007E75EC" w:rsidP="007E75EC">
            <w:pPr>
              <w:pStyle w:val="H3AOSIS"/>
              <w:rPr>
                <w:rFonts w:ascii="Calibri" w:hAnsi="Calibri" w:cs="Calibri"/>
                <w:sz w:val="18"/>
                <w:szCs w:val="18"/>
              </w:rPr>
            </w:pPr>
            <w:r>
              <w:rPr>
                <w:rFonts w:ascii="Calibri" w:hAnsi="Calibri" w:cs="Calibri"/>
                <w:sz w:val="18"/>
                <w:szCs w:val="18"/>
              </w:rPr>
              <w:t>Statistician’s qualifications:</w:t>
            </w:r>
          </w:p>
        </w:tc>
        <w:tc>
          <w:tcPr>
            <w:tcW w:w="8748" w:type="dxa"/>
            <w:gridSpan w:val="3"/>
            <w:tcBorders>
              <w:top w:val="dotted" w:sz="4" w:space="0" w:color="auto"/>
              <w:left w:val="dotted" w:sz="4" w:space="0" w:color="auto"/>
              <w:bottom w:val="dotted" w:sz="4" w:space="0" w:color="auto"/>
              <w:right w:val="dotted" w:sz="4" w:space="0" w:color="auto"/>
            </w:tcBorders>
            <w:shd w:val="clear" w:color="auto" w:fill="C6FAFC" w:themeFill="accent4" w:themeFillTint="33"/>
          </w:tcPr>
          <w:p w14:paraId="2D518696" w14:textId="0BFE14A6" w:rsidR="007E75EC" w:rsidRDefault="007E75EC" w:rsidP="007E75EC">
            <w:pPr>
              <w:pStyle w:val="H3AOSIS"/>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167A83" w14:paraId="345B3042" w14:textId="77777777" w:rsidTr="0031585C">
        <w:trPr>
          <w:trHeight w:val="288"/>
          <w:jc w:val="left"/>
        </w:trPr>
        <w:tc>
          <w:tcPr>
            <w:tcW w:w="11785" w:type="dxa"/>
            <w:gridSpan w:val="5"/>
            <w:tcBorders>
              <w:top w:val="dotted" w:sz="4" w:space="0" w:color="auto"/>
              <w:bottom w:val="single" w:sz="4" w:space="0" w:color="A6A6A6" w:themeColor="background1" w:themeShade="A6"/>
            </w:tcBorders>
            <w:shd w:val="clear" w:color="auto" w:fill="F2F2F2" w:themeFill="background1" w:themeFillShade="F2"/>
          </w:tcPr>
          <w:p w14:paraId="2A194EB0" w14:textId="5088DCBF" w:rsidR="007E75EC" w:rsidRPr="00167A83" w:rsidRDefault="007E75EC" w:rsidP="007E75EC">
            <w:pPr>
              <w:pStyle w:val="H3AOSIS"/>
              <w:rPr>
                <w:rFonts w:ascii="Calibri" w:hAnsi="Calibri" w:cs="Calibri"/>
              </w:rPr>
            </w:pPr>
            <w:r>
              <w:rPr>
                <w:rFonts w:ascii="Calibri" w:hAnsi="Calibri" w:cs="Calibri"/>
              </w:rPr>
              <w:t>COMPLIANCE CRITERIA</w:t>
            </w:r>
          </w:p>
        </w:tc>
        <w:tc>
          <w:tcPr>
            <w:tcW w:w="2673" w:type="dxa"/>
            <w:tcBorders>
              <w:top w:val="dotted" w:sz="4" w:space="0" w:color="auto"/>
              <w:bottom w:val="single" w:sz="4" w:space="0" w:color="A6A6A6" w:themeColor="background1" w:themeShade="A6"/>
            </w:tcBorders>
            <w:shd w:val="clear" w:color="auto" w:fill="595959" w:themeFill="text1" w:themeFillTint="A6"/>
          </w:tcPr>
          <w:p w14:paraId="27EC6E96" w14:textId="53A2AD4F" w:rsidR="007E75EC" w:rsidRPr="00167A83" w:rsidRDefault="007E75EC" w:rsidP="007E75EC">
            <w:pPr>
              <w:pStyle w:val="H3AOSIS"/>
              <w:jc w:val="right"/>
              <w:rPr>
                <w:rFonts w:ascii="Calibri" w:hAnsi="Calibri" w:cs="Calibri"/>
              </w:rPr>
            </w:pPr>
            <w:r w:rsidRPr="00023330">
              <w:rPr>
                <w:rFonts w:ascii="Calibri" w:hAnsi="Calibri" w:cs="Calibri"/>
                <w:color w:val="FFFFFF" w:themeColor="background1"/>
              </w:rPr>
              <w:t>COMPULSARY</w:t>
            </w:r>
            <w:r>
              <w:rPr>
                <w:rFonts w:ascii="Calibri" w:hAnsi="Calibri" w:cs="Calibri"/>
                <w:color w:val="FFFFFF" w:themeColor="background1"/>
              </w:rPr>
              <w:t xml:space="preserve"> SECTION TO COMPLETE</w:t>
            </w:r>
          </w:p>
        </w:tc>
      </w:tr>
      <w:tr w:rsidR="007E75EC" w:rsidRPr="00167A83" w14:paraId="12E8218F"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EA0FD0" w14:textId="2B1193B5" w:rsidR="007E75EC" w:rsidRDefault="007E75EC" w:rsidP="007E75EC">
            <w:pPr>
              <w:pStyle w:val="H3AOSIS"/>
              <w:rPr>
                <w:rFonts w:ascii="Calibri" w:hAnsi="Calibri" w:cs="Calibri"/>
              </w:rPr>
            </w:pPr>
            <w:r>
              <w:rPr>
                <w:rFonts w:ascii="Calibri" w:hAnsi="Calibri" w:cs="Calibri"/>
              </w:rPr>
              <w:t>SECTION/TOPIC</w:t>
            </w:r>
          </w:p>
        </w:tc>
        <w:tc>
          <w:tcPr>
            <w:tcW w:w="533"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C6D6837" w14:textId="5C5C59B3" w:rsidR="007E75EC" w:rsidRDefault="007E75EC" w:rsidP="007E75EC">
            <w:pPr>
              <w:pStyle w:val="H3AOSIS"/>
              <w:jc w:val="center"/>
              <w:rPr>
                <w:rFonts w:ascii="Calibri" w:hAnsi="Calibri" w:cs="Calibri"/>
              </w:rPr>
            </w:pPr>
            <w:r>
              <w:rPr>
                <w:rFonts w:ascii="Calibri" w:hAnsi="Calibri" w:cs="Calibri"/>
              </w:rPr>
              <w:t>#</w:t>
            </w:r>
          </w:p>
        </w:tc>
        <w:tc>
          <w:tcPr>
            <w:tcW w:w="9226"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C43F507" w14:textId="5DEA04C9" w:rsidR="007E75EC" w:rsidRDefault="007E75EC" w:rsidP="007E75EC">
            <w:pPr>
              <w:pStyle w:val="H3AOSIS"/>
              <w:rPr>
                <w:rFonts w:ascii="Calibri" w:hAnsi="Calibri" w:cs="Calibri"/>
              </w:rPr>
            </w:pPr>
            <w:r>
              <w:rPr>
                <w:rFonts w:ascii="Calibri" w:hAnsi="Calibri" w:cs="Calibri"/>
              </w:rPr>
              <w:t>CHECKLIST ITEM</w:t>
            </w:r>
          </w:p>
        </w:tc>
        <w:tc>
          <w:tcPr>
            <w:tcW w:w="2673"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1BC883" w14:textId="4944967E" w:rsidR="007E75EC" w:rsidRDefault="007E75EC" w:rsidP="007E75EC">
            <w:pPr>
              <w:pStyle w:val="H3AOSIS"/>
              <w:jc w:val="center"/>
              <w:rPr>
                <w:rFonts w:ascii="Calibri" w:hAnsi="Calibri" w:cs="Calibri"/>
              </w:rPr>
            </w:pPr>
            <w:r>
              <w:rPr>
                <w:rFonts w:ascii="Calibri" w:hAnsi="Calibri" w:cs="Calibri"/>
              </w:rPr>
              <w:t>REPORTED ON PAGE #</w:t>
            </w:r>
          </w:p>
        </w:tc>
      </w:tr>
      <w:tr w:rsidR="007E75EC" w:rsidRPr="00543E92" w14:paraId="2B9F4817"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FB099B" w14:textId="500D42B9" w:rsidR="007E75EC" w:rsidRPr="00543E92" w:rsidRDefault="007E75EC" w:rsidP="007E75EC">
            <w:pPr>
              <w:pStyle w:val="H3AOSIS"/>
              <w:rPr>
                <w:rFonts w:ascii="Calibri" w:hAnsi="Calibri" w:cs="Calibri"/>
                <w:i/>
                <w:iCs/>
                <w:sz w:val="18"/>
                <w:szCs w:val="18"/>
              </w:rPr>
            </w:pPr>
            <w:r w:rsidRPr="00543E92">
              <w:rPr>
                <w:rFonts w:ascii="Calibri" w:hAnsi="Calibri" w:cs="Calibri"/>
                <w:i/>
                <w:iCs/>
                <w:sz w:val="18"/>
                <w:szCs w:val="18"/>
              </w:rPr>
              <w:t>TITLE</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AC4CDD" w14:textId="77777777" w:rsidR="007E75EC" w:rsidRPr="00543E92" w:rsidRDefault="007E75EC" w:rsidP="007E75EC">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3C0D6DB0" w14:textId="77777777" w:rsidR="007E75EC" w:rsidRPr="00543E92" w:rsidRDefault="007E75EC" w:rsidP="007E75EC">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A35C3A4" w14:textId="77777777" w:rsidR="007E75EC" w:rsidRPr="00543E92" w:rsidRDefault="007E75EC" w:rsidP="007E75EC">
            <w:pPr>
              <w:pStyle w:val="H3AOSIS"/>
              <w:jc w:val="center"/>
              <w:rPr>
                <w:rFonts w:ascii="Calibri" w:hAnsi="Calibri" w:cs="Calibri"/>
                <w:i/>
                <w:iCs/>
                <w:sz w:val="18"/>
                <w:szCs w:val="18"/>
              </w:rPr>
            </w:pPr>
          </w:p>
        </w:tc>
      </w:tr>
      <w:tr w:rsidR="007E75EC" w:rsidRPr="00543E92" w14:paraId="3EE106BE"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052BA94E" w14:textId="3CA52F01" w:rsidR="007E75EC" w:rsidRPr="00543E92" w:rsidRDefault="007E75EC" w:rsidP="007E75EC">
            <w:pPr>
              <w:pStyle w:val="H3AOSIS"/>
              <w:rPr>
                <w:rFonts w:ascii="Calibri" w:hAnsi="Calibri" w:cs="Calibri"/>
                <w:sz w:val="18"/>
                <w:szCs w:val="18"/>
              </w:rPr>
            </w:pPr>
            <w:r w:rsidRPr="00543E92">
              <w:rPr>
                <w:rFonts w:ascii="Calibri" w:hAnsi="Calibri" w:cs="Calibri"/>
                <w:sz w:val="18"/>
                <w:szCs w:val="18"/>
              </w:rPr>
              <w:t>Title</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770AB6C0" w14:textId="17EF9340" w:rsidR="007E75EC" w:rsidRPr="00543E92" w:rsidRDefault="007E75EC" w:rsidP="007E75EC">
            <w:pPr>
              <w:pStyle w:val="H3AOSIS"/>
              <w:jc w:val="center"/>
              <w:rPr>
                <w:rFonts w:ascii="Calibri" w:hAnsi="Calibri" w:cs="Calibri"/>
                <w:sz w:val="18"/>
                <w:szCs w:val="18"/>
              </w:rPr>
            </w:pPr>
            <w:r w:rsidRPr="00543E92">
              <w:rPr>
                <w:rFonts w:ascii="Calibri" w:hAnsi="Calibri" w:cs="Calibri"/>
                <w:sz w:val="18"/>
                <w:szCs w:val="18"/>
              </w:rPr>
              <w:t>1</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111E466" w14:textId="0D3FBFE6" w:rsidR="007E75EC" w:rsidRPr="00543E92" w:rsidRDefault="000E42DE" w:rsidP="007E75EC">
            <w:pPr>
              <w:pStyle w:val="H3AOSIS"/>
              <w:rPr>
                <w:rFonts w:ascii="Calibri" w:hAnsi="Calibri" w:cs="Calibri"/>
                <w:sz w:val="18"/>
                <w:szCs w:val="18"/>
              </w:rPr>
            </w:pPr>
            <w:r w:rsidRPr="000E42DE">
              <w:rPr>
                <w:rFonts w:ascii="Calibri" w:hAnsi="Calibri" w:cs="Calibri"/>
                <w:sz w:val="18"/>
                <w:szCs w:val="18"/>
              </w:rPr>
              <w:t>Identification as a randomised trial in the title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674189C" w14:textId="331DBF11" w:rsidR="007E75EC" w:rsidRPr="00543E92" w:rsidRDefault="007E75EC"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bookmarkStart w:id="3"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7E75EC" w:rsidRPr="00543E92" w14:paraId="60BA283D"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EBD8EE3" w14:textId="77DB4F69" w:rsidR="007E75EC" w:rsidRPr="00543E92" w:rsidRDefault="007E75EC" w:rsidP="007E75EC">
            <w:pPr>
              <w:pStyle w:val="H3AOSIS"/>
              <w:rPr>
                <w:rFonts w:ascii="Calibri" w:hAnsi="Calibri" w:cs="Calibri"/>
                <w:i/>
                <w:iCs/>
                <w:sz w:val="18"/>
                <w:szCs w:val="18"/>
              </w:rPr>
            </w:pPr>
            <w:r w:rsidRPr="00543E92">
              <w:rPr>
                <w:rFonts w:ascii="Calibri" w:hAnsi="Calibri" w:cs="Calibri"/>
                <w:i/>
                <w:iCs/>
                <w:sz w:val="18"/>
                <w:szCs w:val="18"/>
              </w:rPr>
              <w:t>ABSTRACT</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91F652B" w14:textId="77777777" w:rsidR="007E75EC" w:rsidRPr="00543E92" w:rsidRDefault="007E75EC" w:rsidP="007E75EC">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74790021" w14:textId="77777777" w:rsidR="007E75EC" w:rsidRPr="00543E92" w:rsidRDefault="007E75EC" w:rsidP="007E75EC">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106E633" w14:textId="77777777" w:rsidR="007E75EC" w:rsidRPr="00543E92" w:rsidRDefault="007E75EC" w:rsidP="007E75EC">
            <w:pPr>
              <w:pStyle w:val="H3AOSIS"/>
              <w:jc w:val="center"/>
              <w:rPr>
                <w:rFonts w:ascii="Calibri" w:hAnsi="Calibri" w:cs="Calibri"/>
                <w:i/>
                <w:iCs/>
                <w:sz w:val="18"/>
                <w:szCs w:val="18"/>
              </w:rPr>
            </w:pPr>
          </w:p>
        </w:tc>
      </w:tr>
      <w:tr w:rsidR="007E75EC" w:rsidRPr="00543E92" w14:paraId="7FF1F26E"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3C9323AB" w14:textId="3215C04E" w:rsidR="007E75EC" w:rsidRPr="00543E92" w:rsidRDefault="007E75EC" w:rsidP="007E75EC">
            <w:pPr>
              <w:pStyle w:val="H3AOSIS"/>
              <w:rPr>
                <w:rFonts w:ascii="Calibri" w:hAnsi="Calibri" w:cs="Calibri"/>
                <w:sz w:val="18"/>
                <w:szCs w:val="18"/>
              </w:rPr>
            </w:pPr>
            <w:r w:rsidRPr="00543E92">
              <w:rPr>
                <w:rFonts w:ascii="Calibri" w:hAnsi="Calibri" w:cs="Calibri"/>
                <w:sz w:val="18"/>
                <w:szCs w:val="18"/>
              </w:rPr>
              <w:t>Structured summary</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73CC3A2D" w14:textId="077F4FF3" w:rsidR="007E75EC" w:rsidRPr="00543E92" w:rsidRDefault="007E75EC" w:rsidP="007E75EC">
            <w:pPr>
              <w:pStyle w:val="H3AOSIS"/>
              <w:jc w:val="center"/>
              <w:rPr>
                <w:rFonts w:ascii="Calibri" w:hAnsi="Calibri" w:cs="Calibri"/>
                <w:sz w:val="18"/>
                <w:szCs w:val="18"/>
              </w:rPr>
            </w:pPr>
            <w:r w:rsidRPr="00543E92">
              <w:rPr>
                <w:rFonts w:ascii="Calibri" w:hAnsi="Calibri" w:cs="Calibri"/>
                <w:sz w:val="18"/>
                <w:szCs w:val="18"/>
              </w:rPr>
              <w:t>2</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CE0BA98" w14:textId="7EEF0583" w:rsidR="007E75EC" w:rsidRPr="00543E92" w:rsidRDefault="000E42DE" w:rsidP="007E75EC">
            <w:pPr>
              <w:pStyle w:val="H3AOSIS"/>
              <w:rPr>
                <w:rFonts w:ascii="Calibri" w:hAnsi="Calibri" w:cs="Calibri"/>
                <w:sz w:val="18"/>
                <w:szCs w:val="18"/>
              </w:rPr>
            </w:pPr>
            <w:r w:rsidRPr="000E42DE">
              <w:rPr>
                <w:rFonts w:ascii="Calibri" w:hAnsi="Calibri" w:cs="Calibri"/>
                <w:sz w:val="18"/>
                <w:szCs w:val="18"/>
              </w:rPr>
              <w:t>Structured summary of trial design, methods, results, and conclusions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46348F0" w14:textId="4E619B94" w:rsidR="007E75EC" w:rsidRPr="00543E92" w:rsidRDefault="007E75EC"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3A758E9F"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F794BB0" w14:textId="7C1A8B8E" w:rsidR="007E75EC" w:rsidRPr="00543E92" w:rsidRDefault="007E75EC" w:rsidP="007E75EC">
            <w:pPr>
              <w:pStyle w:val="H3AOSIS"/>
              <w:rPr>
                <w:rFonts w:ascii="Calibri" w:hAnsi="Calibri" w:cs="Calibri"/>
                <w:i/>
                <w:iCs/>
                <w:sz w:val="18"/>
                <w:szCs w:val="18"/>
              </w:rPr>
            </w:pPr>
            <w:r w:rsidRPr="00543E92">
              <w:rPr>
                <w:rFonts w:ascii="Calibri" w:hAnsi="Calibri" w:cs="Calibri"/>
                <w:i/>
                <w:iCs/>
                <w:sz w:val="18"/>
                <w:szCs w:val="18"/>
              </w:rPr>
              <w:t>INTRODUCTION</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B5966B9" w14:textId="0851B023" w:rsidR="007E75EC" w:rsidRPr="00543E92" w:rsidRDefault="007E75EC" w:rsidP="007E75EC">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7FC67B21" w14:textId="24361A78" w:rsidR="007E75EC" w:rsidRPr="00543E92" w:rsidRDefault="007E75EC" w:rsidP="007E75EC">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C6E9C77" w14:textId="77777777" w:rsidR="007E75EC" w:rsidRPr="00543E92" w:rsidRDefault="007E75EC" w:rsidP="007E75EC">
            <w:pPr>
              <w:pStyle w:val="H3AOSIS"/>
              <w:jc w:val="center"/>
              <w:rPr>
                <w:rFonts w:ascii="Calibri" w:hAnsi="Calibri" w:cs="Calibri"/>
                <w:i/>
                <w:iCs/>
                <w:sz w:val="18"/>
                <w:szCs w:val="18"/>
              </w:rPr>
            </w:pPr>
          </w:p>
        </w:tc>
      </w:tr>
      <w:tr w:rsidR="007E75EC" w:rsidRPr="00543E92" w14:paraId="70053818"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39583F1C" w14:textId="79D4DB0B" w:rsidR="007E75EC" w:rsidRPr="00543E92" w:rsidRDefault="0031585C" w:rsidP="007E75EC">
            <w:pPr>
              <w:pStyle w:val="H3AOSIS"/>
              <w:rPr>
                <w:rFonts w:ascii="Calibri" w:hAnsi="Calibri" w:cs="Calibri"/>
                <w:sz w:val="18"/>
                <w:szCs w:val="18"/>
              </w:rPr>
            </w:pPr>
            <w:r w:rsidRPr="0031585C">
              <w:rPr>
                <w:rFonts w:ascii="Calibri" w:hAnsi="Calibri" w:cs="Calibri"/>
                <w:sz w:val="18"/>
                <w:szCs w:val="18"/>
              </w:rPr>
              <w:t>Background</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0979D4F1" w14:textId="51C16574" w:rsidR="007E75EC" w:rsidRPr="00543E92" w:rsidRDefault="007E75EC" w:rsidP="007E75EC">
            <w:pPr>
              <w:pStyle w:val="H3AOSIS"/>
              <w:jc w:val="center"/>
              <w:rPr>
                <w:rFonts w:ascii="Calibri" w:hAnsi="Calibri" w:cs="Calibri"/>
                <w:sz w:val="18"/>
                <w:szCs w:val="18"/>
              </w:rPr>
            </w:pPr>
            <w:r>
              <w:rPr>
                <w:rFonts w:ascii="Calibri" w:hAnsi="Calibri" w:cs="Calibri"/>
                <w:sz w:val="18"/>
                <w:szCs w:val="18"/>
              </w:rPr>
              <w:t>3</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1EAC4C5" w14:textId="39D82B2F" w:rsidR="007E75EC" w:rsidRPr="00543E92" w:rsidRDefault="000E42DE" w:rsidP="007E75EC">
            <w:pPr>
              <w:pStyle w:val="H3AOSIS"/>
              <w:rPr>
                <w:rFonts w:ascii="Calibri" w:hAnsi="Calibri" w:cs="Calibri"/>
                <w:sz w:val="18"/>
                <w:szCs w:val="18"/>
              </w:rPr>
            </w:pPr>
            <w:r w:rsidRPr="000E42DE">
              <w:rPr>
                <w:rFonts w:ascii="Calibri" w:hAnsi="Calibri" w:cs="Calibri"/>
                <w:sz w:val="18"/>
                <w:szCs w:val="18"/>
              </w:rPr>
              <w:t>Scientific background and explanation of rationale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468B7B47" w14:textId="5770B5BD" w:rsidR="007E75EC" w:rsidRPr="00543E92" w:rsidRDefault="007E75EC"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5233D83B"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70742EBF" w14:textId="11716091" w:rsidR="007E75EC" w:rsidRDefault="0031585C" w:rsidP="007E75EC">
            <w:pPr>
              <w:pStyle w:val="H3AOSIS"/>
              <w:rPr>
                <w:rFonts w:ascii="Calibri" w:hAnsi="Calibri" w:cs="Calibri"/>
                <w:sz w:val="18"/>
                <w:szCs w:val="18"/>
              </w:rPr>
            </w:pPr>
            <w:r w:rsidRPr="0031585C">
              <w:rPr>
                <w:rFonts w:ascii="Calibri" w:hAnsi="Calibri" w:cs="Calibri"/>
                <w:sz w:val="18"/>
                <w:szCs w:val="18"/>
              </w:rPr>
              <w:t>Objectives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34324CF9" w14:textId="0AB63752" w:rsidR="007E75EC" w:rsidRPr="00543E92" w:rsidRDefault="007E75EC" w:rsidP="007E75EC">
            <w:pPr>
              <w:pStyle w:val="H3AOSIS"/>
              <w:jc w:val="center"/>
              <w:rPr>
                <w:rFonts w:ascii="Calibri" w:hAnsi="Calibri" w:cs="Calibri"/>
                <w:sz w:val="18"/>
                <w:szCs w:val="18"/>
              </w:rPr>
            </w:pPr>
            <w:r>
              <w:rPr>
                <w:rFonts w:ascii="Calibri" w:hAnsi="Calibri" w:cs="Calibri"/>
                <w:sz w:val="18"/>
                <w:szCs w:val="18"/>
              </w:rPr>
              <w:t>4</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8BFC267" w14:textId="617EC109" w:rsidR="007E75EC" w:rsidRPr="00543E92" w:rsidRDefault="000E42DE" w:rsidP="007E75EC">
            <w:pPr>
              <w:pStyle w:val="H3AOSIS"/>
              <w:rPr>
                <w:rFonts w:ascii="Calibri" w:hAnsi="Calibri" w:cs="Calibri"/>
                <w:sz w:val="18"/>
                <w:szCs w:val="18"/>
              </w:rPr>
            </w:pPr>
            <w:r w:rsidRPr="000E42DE">
              <w:rPr>
                <w:rFonts w:ascii="Calibri" w:hAnsi="Calibri" w:cs="Calibri"/>
                <w:sz w:val="18"/>
                <w:szCs w:val="18"/>
              </w:rPr>
              <w:t>Specific objectives or hypotheses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F91AA02" w14:textId="2570630A" w:rsidR="007E75EC" w:rsidRPr="00543E92" w:rsidRDefault="007E75EC"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37C97355"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2A8A22A" w14:textId="1319FF4F" w:rsidR="007E75EC" w:rsidRPr="00543E92" w:rsidRDefault="007E75EC" w:rsidP="007E75EC">
            <w:pPr>
              <w:pStyle w:val="H3AOSIS"/>
              <w:rPr>
                <w:rFonts w:ascii="Calibri" w:hAnsi="Calibri" w:cs="Calibri"/>
                <w:i/>
                <w:iCs/>
                <w:sz w:val="18"/>
                <w:szCs w:val="18"/>
              </w:rPr>
            </w:pPr>
            <w:r w:rsidRPr="00543E92">
              <w:rPr>
                <w:rFonts w:ascii="Calibri" w:hAnsi="Calibri" w:cs="Calibri"/>
                <w:i/>
                <w:iCs/>
                <w:sz w:val="18"/>
                <w:szCs w:val="18"/>
              </w:rPr>
              <w:t>METHODS</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621101" w14:textId="77777777" w:rsidR="007E75EC" w:rsidRPr="00543E92" w:rsidRDefault="007E75EC" w:rsidP="007E75EC">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2F3334FF" w14:textId="3082C7C2" w:rsidR="007E75EC" w:rsidRPr="00543E92" w:rsidRDefault="007E75EC" w:rsidP="007E75EC">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5A84E81C" w14:textId="77777777" w:rsidR="007E75EC" w:rsidRPr="00543E92" w:rsidRDefault="007E75EC" w:rsidP="007E75EC">
            <w:pPr>
              <w:pStyle w:val="H3AOSIS"/>
              <w:jc w:val="center"/>
              <w:rPr>
                <w:rFonts w:ascii="Calibri" w:hAnsi="Calibri" w:cs="Calibri"/>
                <w:i/>
                <w:iCs/>
                <w:sz w:val="18"/>
                <w:szCs w:val="18"/>
              </w:rPr>
            </w:pPr>
          </w:p>
        </w:tc>
      </w:tr>
      <w:tr w:rsidR="000E42DE" w:rsidRPr="00543E92" w14:paraId="6AE87A08" w14:textId="77777777" w:rsidTr="00953444">
        <w:trPr>
          <w:trHeight w:val="288"/>
          <w:jc w:val="left"/>
        </w:trPr>
        <w:tc>
          <w:tcPr>
            <w:tcW w:w="2026" w:type="dxa"/>
            <w:vMerge w:val="restart"/>
            <w:tcBorders>
              <w:top w:val="single" w:sz="4" w:space="0" w:color="A6A6A6" w:themeColor="background1" w:themeShade="A6"/>
            </w:tcBorders>
            <w:shd w:val="clear" w:color="auto" w:fill="FFFFFF" w:themeFill="background1"/>
          </w:tcPr>
          <w:p w14:paraId="6EA5DD58" w14:textId="450298B8" w:rsidR="000E42DE" w:rsidRDefault="000E42DE" w:rsidP="007E75EC">
            <w:pPr>
              <w:pStyle w:val="H3AOSIS"/>
              <w:rPr>
                <w:rFonts w:ascii="Calibri" w:hAnsi="Calibri" w:cs="Calibri"/>
                <w:sz w:val="18"/>
                <w:szCs w:val="18"/>
              </w:rPr>
            </w:pPr>
            <w:r w:rsidRPr="000E42DE">
              <w:rPr>
                <w:rFonts w:ascii="Calibri" w:hAnsi="Calibri" w:cs="Calibri"/>
                <w:sz w:val="18"/>
                <w:szCs w:val="18"/>
              </w:rPr>
              <w:t>Trial design</w:t>
            </w:r>
          </w:p>
        </w:tc>
        <w:tc>
          <w:tcPr>
            <w:tcW w:w="533" w:type="dxa"/>
            <w:vMerge w:val="restart"/>
            <w:tcBorders>
              <w:top w:val="single" w:sz="4" w:space="0" w:color="A6A6A6" w:themeColor="background1" w:themeShade="A6"/>
            </w:tcBorders>
            <w:shd w:val="clear" w:color="auto" w:fill="FFFFFF" w:themeFill="background1"/>
          </w:tcPr>
          <w:p w14:paraId="6C296C35" w14:textId="0FA99806"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t>5</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C29152F" w14:textId="2FE4B4A9" w:rsidR="000E42DE" w:rsidRPr="00543E92" w:rsidRDefault="000E42DE" w:rsidP="007E75EC">
            <w:pPr>
              <w:pStyle w:val="H3AOSIS"/>
              <w:rPr>
                <w:rFonts w:ascii="Calibri" w:hAnsi="Calibri" w:cs="Calibri"/>
                <w:sz w:val="18"/>
                <w:szCs w:val="18"/>
              </w:rPr>
            </w:pPr>
            <w:r>
              <w:rPr>
                <w:rFonts w:ascii="Calibri" w:hAnsi="Calibri" w:cs="Calibri"/>
                <w:sz w:val="18"/>
                <w:szCs w:val="18"/>
              </w:rPr>
              <w:t xml:space="preserve">(a) </w:t>
            </w:r>
            <w:r w:rsidRPr="000E42DE">
              <w:rPr>
                <w:rFonts w:ascii="Calibri" w:hAnsi="Calibri" w:cs="Calibri"/>
                <w:sz w:val="18"/>
                <w:szCs w:val="18"/>
              </w:rPr>
              <w:t>Description of trial design (such as parallel, factorial) including allocation ratio</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1F1E5D28" w14:textId="646EABDF"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643A82C0" w14:textId="77777777" w:rsidTr="00953444">
        <w:trPr>
          <w:trHeight w:val="288"/>
          <w:jc w:val="left"/>
        </w:trPr>
        <w:tc>
          <w:tcPr>
            <w:tcW w:w="2026" w:type="dxa"/>
            <w:vMerge/>
            <w:tcBorders>
              <w:bottom w:val="single" w:sz="4" w:space="0" w:color="A6A6A6" w:themeColor="background1" w:themeShade="A6"/>
            </w:tcBorders>
            <w:shd w:val="clear" w:color="auto" w:fill="FFFFFF" w:themeFill="background1"/>
          </w:tcPr>
          <w:p w14:paraId="1928E3C6" w14:textId="0726F438" w:rsidR="000E42DE" w:rsidRDefault="000E42DE" w:rsidP="007E75EC">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50B6E1B8" w14:textId="32B93B5C" w:rsidR="000E42DE" w:rsidRPr="00543E92" w:rsidRDefault="000E42DE" w:rsidP="007E75EC">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2FE404C" w14:textId="484D6097" w:rsidR="000E42DE" w:rsidRPr="00543E92" w:rsidRDefault="000E42DE" w:rsidP="007E75EC">
            <w:pPr>
              <w:pStyle w:val="H3AOSIS"/>
              <w:rPr>
                <w:rFonts w:ascii="Calibri" w:hAnsi="Calibri" w:cs="Calibri"/>
                <w:sz w:val="18"/>
                <w:szCs w:val="18"/>
              </w:rPr>
            </w:pPr>
            <w:r w:rsidRPr="000E42DE">
              <w:rPr>
                <w:rFonts w:ascii="Calibri" w:hAnsi="Calibri" w:cs="Calibri"/>
                <w:sz w:val="18"/>
                <w:szCs w:val="18"/>
              </w:rPr>
              <w:t>(b) Important changes to methods after trial commencement (such as eligibility criteria), with reasons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EF5513E" w14:textId="6688EAC8"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00668EEA" w14:textId="77777777" w:rsidTr="001D3C71">
        <w:trPr>
          <w:trHeight w:val="288"/>
          <w:jc w:val="left"/>
        </w:trPr>
        <w:tc>
          <w:tcPr>
            <w:tcW w:w="2026" w:type="dxa"/>
            <w:vMerge w:val="restart"/>
            <w:tcBorders>
              <w:top w:val="single" w:sz="4" w:space="0" w:color="A6A6A6" w:themeColor="background1" w:themeShade="A6"/>
            </w:tcBorders>
            <w:shd w:val="clear" w:color="auto" w:fill="FFFFFF" w:themeFill="background1"/>
          </w:tcPr>
          <w:p w14:paraId="37AE4AFC" w14:textId="0841D9F6" w:rsidR="000E42DE" w:rsidRDefault="000E42DE" w:rsidP="007E75EC">
            <w:pPr>
              <w:pStyle w:val="H3AOSIS"/>
              <w:rPr>
                <w:rFonts w:ascii="Calibri" w:hAnsi="Calibri" w:cs="Calibri"/>
                <w:sz w:val="18"/>
                <w:szCs w:val="18"/>
              </w:rPr>
            </w:pPr>
            <w:r w:rsidRPr="000E42DE">
              <w:rPr>
                <w:rFonts w:ascii="Calibri" w:hAnsi="Calibri" w:cs="Calibri"/>
                <w:sz w:val="18"/>
                <w:szCs w:val="18"/>
              </w:rPr>
              <w:lastRenderedPageBreak/>
              <w:t>Participants</w:t>
            </w:r>
          </w:p>
        </w:tc>
        <w:tc>
          <w:tcPr>
            <w:tcW w:w="533" w:type="dxa"/>
            <w:vMerge w:val="restart"/>
            <w:tcBorders>
              <w:top w:val="single" w:sz="4" w:space="0" w:color="A6A6A6" w:themeColor="background1" w:themeShade="A6"/>
            </w:tcBorders>
            <w:shd w:val="clear" w:color="auto" w:fill="FFFFFF" w:themeFill="background1"/>
          </w:tcPr>
          <w:p w14:paraId="347F7ECA" w14:textId="2B1AC64A"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t>4</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A2FCBAD" w14:textId="6AB2CE98" w:rsidR="000E42DE" w:rsidRPr="00543E92" w:rsidRDefault="000E42DE" w:rsidP="007E75EC">
            <w:pPr>
              <w:pStyle w:val="H3AOSIS"/>
              <w:rPr>
                <w:rFonts w:ascii="Calibri" w:hAnsi="Calibri" w:cs="Calibri"/>
                <w:sz w:val="18"/>
                <w:szCs w:val="18"/>
              </w:rPr>
            </w:pPr>
            <w:r>
              <w:rPr>
                <w:rFonts w:ascii="Calibri" w:hAnsi="Calibri" w:cs="Calibri"/>
                <w:sz w:val="18"/>
                <w:szCs w:val="18"/>
              </w:rPr>
              <w:t xml:space="preserve">(a) </w:t>
            </w:r>
            <w:r w:rsidRPr="000E42DE">
              <w:rPr>
                <w:rFonts w:ascii="Calibri" w:hAnsi="Calibri" w:cs="Calibri"/>
                <w:sz w:val="18"/>
                <w:szCs w:val="18"/>
              </w:rPr>
              <w:t>Eligibility criteria for participants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6A5597B" w14:textId="47C50657"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1466CFD9" w14:textId="77777777" w:rsidTr="001D3C71">
        <w:trPr>
          <w:trHeight w:val="288"/>
          <w:jc w:val="left"/>
        </w:trPr>
        <w:tc>
          <w:tcPr>
            <w:tcW w:w="2026" w:type="dxa"/>
            <w:vMerge/>
            <w:tcBorders>
              <w:bottom w:val="single" w:sz="4" w:space="0" w:color="A6A6A6" w:themeColor="background1" w:themeShade="A6"/>
            </w:tcBorders>
            <w:shd w:val="clear" w:color="auto" w:fill="FFFFFF" w:themeFill="background1"/>
          </w:tcPr>
          <w:p w14:paraId="1C6E8247" w14:textId="3FAF64BF" w:rsidR="000E42DE" w:rsidRDefault="000E42DE" w:rsidP="007E75EC">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5688995C" w14:textId="68DEA010" w:rsidR="000E42DE" w:rsidRPr="00543E92" w:rsidRDefault="000E42DE" w:rsidP="007E75EC">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17047C5" w14:textId="5F347BD7" w:rsidR="000E42DE" w:rsidRPr="00543E92" w:rsidRDefault="000E42DE" w:rsidP="007E75EC">
            <w:pPr>
              <w:pStyle w:val="H3AOSIS"/>
              <w:rPr>
                <w:rFonts w:ascii="Calibri" w:hAnsi="Calibri" w:cs="Calibri"/>
                <w:sz w:val="18"/>
                <w:szCs w:val="18"/>
              </w:rPr>
            </w:pPr>
            <w:r>
              <w:rPr>
                <w:rFonts w:ascii="Calibri" w:hAnsi="Calibri" w:cs="Calibri"/>
                <w:sz w:val="18"/>
                <w:szCs w:val="18"/>
              </w:rPr>
              <w:t xml:space="preserve">(b) </w:t>
            </w:r>
            <w:r w:rsidRPr="000E42DE">
              <w:rPr>
                <w:rFonts w:ascii="Calibri" w:hAnsi="Calibri" w:cs="Calibri"/>
                <w:sz w:val="18"/>
                <w:szCs w:val="18"/>
              </w:rPr>
              <w:t>Settings and locations where the data were collected</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B7E393D" w14:textId="264D9DC4"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6BE5C0CF"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4137EFC7" w14:textId="12A66D78" w:rsidR="007E75EC" w:rsidRDefault="000E42DE" w:rsidP="007E75EC">
            <w:pPr>
              <w:pStyle w:val="H3AOSIS"/>
              <w:rPr>
                <w:rFonts w:ascii="Calibri" w:hAnsi="Calibri" w:cs="Calibri"/>
                <w:sz w:val="18"/>
                <w:szCs w:val="18"/>
              </w:rPr>
            </w:pPr>
            <w:r w:rsidRPr="000E42DE">
              <w:rPr>
                <w:rFonts w:ascii="Calibri" w:hAnsi="Calibri" w:cs="Calibri"/>
                <w:sz w:val="18"/>
                <w:szCs w:val="18"/>
              </w:rPr>
              <w:t>Interventions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19F68893" w14:textId="632D1FFF" w:rsidR="007E75EC" w:rsidRPr="00543E92" w:rsidRDefault="000E42DE" w:rsidP="007E75EC">
            <w:pPr>
              <w:pStyle w:val="H3AOSIS"/>
              <w:jc w:val="center"/>
              <w:rPr>
                <w:rFonts w:ascii="Calibri" w:hAnsi="Calibri" w:cs="Calibri"/>
                <w:sz w:val="18"/>
                <w:szCs w:val="18"/>
              </w:rPr>
            </w:pPr>
            <w:r>
              <w:rPr>
                <w:rFonts w:ascii="Calibri" w:hAnsi="Calibri" w:cs="Calibri"/>
                <w:sz w:val="18"/>
                <w:szCs w:val="18"/>
              </w:rPr>
              <w:t>5</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1E23CBB" w14:textId="2BD69C0B" w:rsidR="007E75EC" w:rsidRPr="00543E92" w:rsidRDefault="000E42DE" w:rsidP="007E75EC">
            <w:pPr>
              <w:pStyle w:val="H3AOSIS"/>
              <w:rPr>
                <w:rFonts w:ascii="Calibri" w:hAnsi="Calibri" w:cs="Calibri"/>
                <w:sz w:val="18"/>
                <w:szCs w:val="18"/>
              </w:rPr>
            </w:pPr>
            <w:r w:rsidRPr="000E42DE">
              <w:rPr>
                <w:rFonts w:ascii="Calibri" w:hAnsi="Calibri" w:cs="Calibri"/>
                <w:sz w:val="18"/>
                <w:szCs w:val="18"/>
              </w:rPr>
              <w:t>The interventions for each group with sufficient details to allow replication, including how and when they were actually administered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7F4096CA" w14:textId="2F208EC3" w:rsidR="007E75EC" w:rsidRPr="00543E92" w:rsidRDefault="007E75EC"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739B8E3A" w14:textId="77777777" w:rsidTr="00542BD1">
        <w:trPr>
          <w:trHeight w:val="288"/>
          <w:jc w:val="left"/>
        </w:trPr>
        <w:tc>
          <w:tcPr>
            <w:tcW w:w="2026" w:type="dxa"/>
            <w:vMerge w:val="restart"/>
            <w:tcBorders>
              <w:top w:val="single" w:sz="4" w:space="0" w:color="A6A6A6" w:themeColor="background1" w:themeShade="A6"/>
            </w:tcBorders>
            <w:shd w:val="clear" w:color="auto" w:fill="FFFFFF" w:themeFill="background1"/>
          </w:tcPr>
          <w:p w14:paraId="610B3EE0" w14:textId="088011F5" w:rsidR="000E42DE" w:rsidRDefault="000E42DE" w:rsidP="007E75EC">
            <w:pPr>
              <w:pStyle w:val="H3AOSIS"/>
              <w:rPr>
                <w:rFonts w:ascii="Calibri" w:hAnsi="Calibri" w:cs="Calibri"/>
                <w:sz w:val="18"/>
                <w:szCs w:val="18"/>
              </w:rPr>
            </w:pPr>
            <w:r w:rsidRPr="000E42DE">
              <w:rPr>
                <w:rFonts w:ascii="Calibri" w:hAnsi="Calibri" w:cs="Calibri"/>
                <w:sz w:val="18"/>
                <w:szCs w:val="18"/>
              </w:rPr>
              <w:t>Outcomes</w:t>
            </w:r>
          </w:p>
        </w:tc>
        <w:tc>
          <w:tcPr>
            <w:tcW w:w="533" w:type="dxa"/>
            <w:vMerge w:val="restart"/>
            <w:tcBorders>
              <w:top w:val="single" w:sz="4" w:space="0" w:color="A6A6A6" w:themeColor="background1" w:themeShade="A6"/>
            </w:tcBorders>
            <w:shd w:val="clear" w:color="auto" w:fill="FFFFFF" w:themeFill="background1"/>
          </w:tcPr>
          <w:p w14:paraId="07781077" w14:textId="34B319B8"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t>6</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41C46BA" w14:textId="3079185A" w:rsidR="000E42DE" w:rsidRPr="00543E92" w:rsidRDefault="000E42DE" w:rsidP="007E75EC">
            <w:pPr>
              <w:pStyle w:val="H3AOSIS"/>
              <w:rPr>
                <w:rFonts w:ascii="Calibri" w:hAnsi="Calibri" w:cs="Calibri"/>
                <w:sz w:val="18"/>
                <w:szCs w:val="18"/>
              </w:rPr>
            </w:pPr>
            <w:r>
              <w:rPr>
                <w:rFonts w:ascii="Calibri" w:hAnsi="Calibri" w:cs="Calibri"/>
                <w:sz w:val="18"/>
                <w:szCs w:val="18"/>
              </w:rPr>
              <w:t xml:space="preserve">(a) </w:t>
            </w:r>
            <w:r w:rsidRPr="000E42DE">
              <w:rPr>
                <w:rFonts w:ascii="Calibri" w:hAnsi="Calibri" w:cs="Calibri"/>
                <w:sz w:val="18"/>
                <w:szCs w:val="18"/>
              </w:rPr>
              <w:t>Completely defined pre-specified primary and secondary outcome measures, including how and when they were assessed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BD20876" w14:textId="52FC9FC3"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352BB48C" w14:textId="77777777" w:rsidTr="00542BD1">
        <w:trPr>
          <w:trHeight w:val="288"/>
          <w:jc w:val="left"/>
        </w:trPr>
        <w:tc>
          <w:tcPr>
            <w:tcW w:w="2026" w:type="dxa"/>
            <w:vMerge/>
            <w:tcBorders>
              <w:bottom w:val="single" w:sz="4" w:space="0" w:color="A6A6A6" w:themeColor="background1" w:themeShade="A6"/>
            </w:tcBorders>
            <w:shd w:val="clear" w:color="auto" w:fill="FFFFFF" w:themeFill="background1"/>
          </w:tcPr>
          <w:p w14:paraId="301B60CC" w14:textId="765A818B" w:rsidR="000E42DE" w:rsidRDefault="000E42DE" w:rsidP="007E75EC">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255D3639" w14:textId="66C6DEB4" w:rsidR="000E42DE" w:rsidRPr="00543E92" w:rsidRDefault="000E42DE" w:rsidP="007E75EC">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3F5E075" w14:textId="3AA51587" w:rsidR="000E42DE" w:rsidRPr="00543E92" w:rsidRDefault="000E42DE" w:rsidP="007E75EC">
            <w:pPr>
              <w:pStyle w:val="H3AOSIS"/>
              <w:rPr>
                <w:rFonts w:ascii="Calibri" w:hAnsi="Calibri" w:cs="Calibri"/>
                <w:sz w:val="18"/>
                <w:szCs w:val="18"/>
              </w:rPr>
            </w:pPr>
            <w:r>
              <w:rPr>
                <w:rFonts w:ascii="Calibri" w:hAnsi="Calibri" w:cs="Calibri"/>
                <w:sz w:val="18"/>
                <w:szCs w:val="18"/>
              </w:rPr>
              <w:t xml:space="preserve">(b) </w:t>
            </w:r>
            <w:r>
              <w:t xml:space="preserve"> </w:t>
            </w:r>
            <w:r w:rsidRPr="000E42DE">
              <w:rPr>
                <w:rFonts w:ascii="Calibri" w:hAnsi="Calibri" w:cs="Calibri"/>
                <w:sz w:val="18"/>
                <w:szCs w:val="18"/>
              </w:rPr>
              <w:t>Any changes to trial outcomes after the trial commenced, with reasons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AB0A161" w14:textId="542AE0DC"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7083214E" w14:textId="77777777" w:rsidTr="00AE45D2">
        <w:trPr>
          <w:trHeight w:val="288"/>
          <w:jc w:val="left"/>
        </w:trPr>
        <w:tc>
          <w:tcPr>
            <w:tcW w:w="2026" w:type="dxa"/>
            <w:vMerge w:val="restart"/>
            <w:tcBorders>
              <w:top w:val="single" w:sz="4" w:space="0" w:color="A6A6A6" w:themeColor="background1" w:themeShade="A6"/>
            </w:tcBorders>
            <w:shd w:val="clear" w:color="auto" w:fill="FFFFFF" w:themeFill="background1"/>
          </w:tcPr>
          <w:p w14:paraId="276797F5" w14:textId="2A982B23" w:rsidR="000E42DE" w:rsidRDefault="000E42DE" w:rsidP="007E75EC">
            <w:pPr>
              <w:pStyle w:val="H3AOSIS"/>
              <w:rPr>
                <w:rFonts w:ascii="Calibri" w:hAnsi="Calibri" w:cs="Calibri"/>
                <w:sz w:val="18"/>
                <w:szCs w:val="18"/>
              </w:rPr>
            </w:pPr>
            <w:r w:rsidRPr="000E42DE">
              <w:rPr>
                <w:rFonts w:ascii="Calibri" w:hAnsi="Calibri" w:cs="Calibri"/>
                <w:sz w:val="18"/>
                <w:szCs w:val="18"/>
              </w:rPr>
              <w:t>Sample size</w:t>
            </w:r>
          </w:p>
        </w:tc>
        <w:tc>
          <w:tcPr>
            <w:tcW w:w="533" w:type="dxa"/>
            <w:vMerge w:val="restart"/>
            <w:tcBorders>
              <w:top w:val="single" w:sz="4" w:space="0" w:color="A6A6A6" w:themeColor="background1" w:themeShade="A6"/>
            </w:tcBorders>
            <w:shd w:val="clear" w:color="auto" w:fill="FFFFFF" w:themeFill="background1"/>
          </w:tcPr>
          <w:p w14:paraId="4C3D5DFB" w14:textId="3E2461ED"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t>7</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94B4710" w14:textId="0D9EF55F" w:rsidR="000E42DE" w:rsidRPr="00543E92" w:rsidRDefault="000E42DE" w:rsidP="007E75EC">
            <w:pPr>
              <w:pStyle w:val="H3AOSIS"/>
              <w:rPr>
                <w:rFonts w:ascii="Calibri" w:hAnsi="Calibri" w:cs="Calibri"/>
                <w:sz w:val="18"/>
                <w:szCs w:val="18"/>
              </w:rPr>
            </w:pPr>
            <w:r>
              <w:rPr>
                <w:rFonts w:ascii="Calibri" w:hAnsi="Calibri" w:cs="Calibri"/>
                <w:sz w:val="18"/>
                <w:szCs w:val="18"/>
              </w:rPr>
              <w:t xml:space="preserve">(a) </w:t>
            </w:r>
            <w:r w:rsidRPr="000E42DE">
              <w:rPr>
                <w:rFonts w:ascii="Calibri" w:hAnsi="Calibri" w:cs="Calibri"/>
                <w:sz w:val="18"/>
                <w:szCs w:val="18"/>
              </w:rPr>
              <w:t>How sample size was determined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7F22BB3" w14:textId="63688271" w:rsidR="000E42DE"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16C30D21" w14:textId="77777777" w:rsidTr="00AE45D2">
        <w:trPr>
          <w:trHeight w:val="288"/>
          <w:jc w:val="left"/>
        </w:trPr>
        <w:tc>
          <w:tcPr>
            <w:tcW w:w="2026" w:type="dxa"/>
            <w:vMerge/>
            <w:tcBorders>
              <w:bottom w:val="single" w:sz="4" w:space="0" w:color="A6A6A6" w:themeColor="background1" w:themeShade="A6"/>
            </w:tcBorders>
            <w:shd w:val="clear" w:color="auto" w:fill="FFFFFF" w:themeFill="background1"/>
          </w:tcPr>
          <w:p w14:paraId="5C9DB69A" w14:textId="77777777" w:rsidR="000E42DE" w:rsidRDefault="000E42DE" w:rsidP="007E75EC">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2973112E" w14:textId="77777777" w:rsidR="000E42DE" w:rsidRPr="00543E92" w:rsidRDefault="000E42DE" w:rsidP="007E75EC">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E66E661" w14:textId="46094C00" w:rsidR="000E42DE" w:rsidRPr="00543E92" w:rsidRDefault="000E42DE" w:rsidP="007E75EC">
            <w:pPr>
              <w:pStyle w:val="H3AOSIS"/>
              <w:rPr>
                <w:rFonts w:ascii="Calibri" w:hAnsi="Calibri" w:cs="Calibri"/>
                <w:sz w:val="18"/>
                <w:szCs w:val="18"/>
              </w:rPr>
            </w:pPr>
            <w:r>
              <w:rPr>
                <w:rFonts w:ascii="Calibri" w:hAnsi="Calibri" w:cs="Calibri"/>
                <w:sz w:val="18"/>
                <w:szCs w:val="18"/>
              </w:rPr>
              <w:t xml:space="preserve">(b) </w:t>
            </w:r>
            <w:r>
              <w:t xml:space="preserve"> </w:t>
            </w:r>
            <w:r w:rsidRPr="000E42DE">
              <w:rPr>
                <w:rFonts w:ascii="Calibri" w:hAnsi="Calibri" w:cs="Calibri"/>
                <w:sz w:val="18"/>
                <w:szCs w:val="18"/>
              </w:rPr>
              <w:t>When applicable, explanation of any interim analyses and stopping guidelines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CA0FAD2" w14:textId="338F7997" w:rsidR="000E42DE"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75BF86D2" w14:textId="77777777" w:rsidTr="003D7E6D">
        <w:trPr>
          <w:trHeight w:val="288"/>
          <w:jc w:val="left"/>
        </w:trPr>
        <w:tc>
          <w:tcPr>
            <w:tcW w:w="2026" w:type="dxa"/>
            <w:vMerge w:val="restart"/>
            <w:tcBorders>
              <w:top w:val="single" w:sz="4" w:space="0" w:color="A6A6A6" w:themeColor="background1" w:themeShade="A6"/>
            </w:tcBorders>
            <w:shd w:val="clear" w:color="auto" w:fill="FFFFFF" w:themeFill="background1"/>
          </w:tcPr>
          <w:p w14:paraId="05F7E42F" w14:textId="169DA162" w:rsidR="000E42DE" w:rsidRDefault="000E42DE" w:rsidP="007E75EC">
            <w:pPr>
              <w:pStyle w:val="H3AOSIS"/>
              <w:rPr>
                <w:rFonts w:ascii="Calibri" w:hAnsi="Calibri" w:cs="Calibri"/>
                <w:sz w:val="18"/>
                <w:szCs w:val="18"/>
              </w:rPr>
            </w:pPr>
            <w:r w:rsidRPr="000E42DE">
              <w:rPr>
                <w:rFonts w:ascii="Calibri" w:hAnsi="Calibri" w:cs="Calibri"/>
                <w:sz w:val="18"/>
                <w:szCs w:val="18"/>
              </w:rPr>
              <w:t>Randomisation</w:t>
            </w:r>
            <w:r>
              <w:rPr>
                <w:rFonts w:ascii="Calibri" w:hAnsi="Calibri" w:cs="Calibri"/>
                <w:sz w:val="18"/>
                <w:szCs w:val="18"/>
              </w:rPr>
              <w:t xml:space="preserve">: </w:t>
            </w:r>
            <w:r>
              <w:t xml:space="preserve"> </w:t>
            </w:r>
            <w:r w:rsidRPr="000E42DE">
              <w:rPr>
                <w:rFonts w:ascii="Calibri" w:hAnsi="Calibri" w:cs="Calibri"/>
                <w:sz w:val="18"/>
                <w:szCs w:val="18"/>
              </w:rPr>
              <w:t>Sequence generation</w:t>
            </w:r>
          </w:p>
        </w:tc>
        <w:tc>
          <w:tcPr>
            <w:tcW w:w="533" w:type="dxa"/>
            <w:vMerge w:val="restart"/>
            <w:tcBorders>
              <w:top w:val="single" w:sz="4" w:space="0" w:color="A6A6A6" w:themeColor="background1" w:themeShade="A6"/>
            </w:tcBorders>
            <w:shd w:val="clear" w:color="auto" w:fill="FFFFFF" w:themeFill="background1"/>
          </w:tcPr>
          <w:p w14:paraId="11F98F08" w14:textId="3844F954"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t>8</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DF0E2F9" w14:textId="660AB290" w:rsidR="000E42DE" w:rsidRPr="00543E92" w:rsidRDefault="000E42DE" w:rsidP="007E75EC">
            <w:pPr>
              <w:pStyle w:val="H3AOSIS"/>
              <w:rPr>
                <w:rFonts w:ascii="Calibri" w:hAnsi="Calibri" w:cs="Calibri"/>
                <w:sz w:val="18"/>
                <w:szCs w:val="18"/>
              </w:rPr>
            </w:pPr>
            <w:r>
              <w:rPr>
                <w:rFonts w:ascii="Calibri" w:hAnsi="Calibri" w:cs="Calibri"/>
                <w:sz w:val="18"/>
                <w:szCs w:val="18"/>
              </w:rPr>
              <w:t xml:space="preserve">(a) </w:t>
            </w:r>
            <w:r w:rsidRPr="000E42DE">
              <w:rPr>
                <w:rFonts w:ascii="Calibri" w:hAnsi="Calibri" w:cs="Calibri"/>
                <w:sz w:val="18"/>
                <w:szCs w:val="18"/>
              </w:rPr>
              <w:t>Method used to generate the random allocation sequence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D4045B9" w14:textId="1E1CC529" w:rsidR="000E42DE"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3D548A82" w14:textId="77777777" w:rsidTr="003D7E6D">
        <w:trPr>
          <w:trHeight w:val="288"/>
          <w:jc w:val="left"/>
        </w:trPr>
        <w:tc>
          <w:tcPr>
            <w:tcW w:w="2026" w:type="dxa"/>
            <w:vMerge/>
            <w:tcBorders>
              <w:bottom w:val="single" w:sz="4" w:space="0" w:color="A6A6A6" w:themeColor="background1" w:themeShade="A6"/>
            </w:tcBorders>
            <w:shd w:val="clear" w:color="auto" w:fill="FFFFFF" w:themeFill="background1"/>
          </w:tcPr>
          <w:p w14:paraId="389E8B14" w14:textId="77777777" w:rsidR="000E42DE" w:rsidRDefault="000E42DE" w:rsidP="007E75EC">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354A5782" w14:textId="77777777" w:rsidR="000E42DE" w:rsidRPr="00543E92" w:rsidRDefault="000E42DE" w:rsidP="007E75EC">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00BD685" w14:textId="197985B2" w:rsidR="000E42DE" w:rsidRPr="00543E92" w:rsidRDefault="000E42DE" w:rsidP="007E75EC">
            <w:pPr>
              <w:pStyle w:val="H3AOSIS"/>
              <w:rPr>
                <w:rFonts w:ascii="Calibri" w:hAnsi="Calibri" w:cs="Calibri"/>
                <w:sz w:val="18"/>
                <w:szCs w:val="18"/>
              </w:rPr>
            </w:pPr>
            <w:r>
              <w:rPr>
                <w:rFonts w:ascii="Calibri" w:hAnsi="Calibri" w:cs="Calibri"/>
                <w:sz w:val="18"/>
                <w:szCs w:val="18"/>
              </w:rPr>
              <w:t xml:space="preserve">(b) </w:t>
            </w:r>
            <w:r>
              <w:t xml:space="preserve"> </w:t>
            </w:r>
            <w:r w:rsidRPr="000E42DE">
              <w:rPr>
                <w:rFonts w:ascii="Calibri" w:hAnsi="Calibri" w:cs="Calibri"/>
                <w:sz w:val="18"/>
                <w:szCs w:val="18"/>
              </w:rPr>
              <w:t>Type of randomisation; details of any restriction (such as blocking and block size)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13159F2" w14:textId="2D09D7B3" w:rsidR="000E42DE"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4FD76EF6"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18C3701F" w14:textId="09A204B7" w:rsidR="000E42DE" w:rsidRPr="000E42DE" w:rsidRDefault="000E42DE" w:rsidP="007E75EC">
            <w:pPr>
              <w:pStyle w:val="H3AOSIS"/>
              <w:rPr>
                <w:rFonts w:ascii="Calibri" w:hAnsi="Calibri" w:cs="Calibri"/>
                <w:sz w:val="18"/>
                <w:szCs w:val="18"/>
              </w:rPr>
            </w:pPr>
            <w:r w:rsidRPr="000E42DE">
              <w:rPr>
                <w:rFonts w:ascii="Calibri" w:hAnsi="Calibri" w:cs="Calibri"/>
                <w:sz w:val="18"/>
                <w:szCs w:val="18"/>
              </w:rPr>
              <w:t>Randomisation:  Allocation concealment mechanism</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1CB12044" w14:textId="19032E71"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t>9</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22FA3B9" w14:textId="69DB720F" w:rsidR="000E42DE" w:rsidRPr="00543E92" w:rsidRDefault="000E42DE" w:rsidP="007E75EC">
            <w:pPr>
              <w:pStyle w:val="H3AOSIS"/>
              <w:rPr>
                <w:rFonts w:ascii="Calibri" w:hAnsi="Calibri" w:cs="Calibri"/>
                <w:sz w:val="18"/>
                <w:szCs w:val="18"/>
              </w:rPr>
            </w:pPr>
            <w:r w:rsidRPr="000E42DE">
              <w:rPr>
                <w:rFonts w:ascii="Calibri" w:hAnsi="Calibri" w:cs="Calibri"/>
                <w:sz w:val="18"/>
                <w:szCs w:val="18"/>
              </w:rPr>
              <w:t>Mechanism used to implement the random allocation sequence (such as sequentially numbered containers), describing any steps taken to conceal the sequence until interventions were assigned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8A8D3F1" w14:textId="063B97AE" w:rsidR="000E42DE"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5EEEA753"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28036707" w14:textId="6DAFC159" w:rsidR="000E42DE" w:rsidRDefault="000E42DE" w:rsidP="007E75EC">
            <w:pPr>
              <w:pStyle w:val="H3AOSIS"/>
              <w:rPr>
                <w:rFonts w:ascii="Calibri" w:hAnsi="Calibri" w:cs="Calibri"/>
                <w:sz w:val="18"/>
                <w:szCs w:val="18"/>
              </w:rPr>
            </w:pPr>
            <w:r w:rsidRPr="000E42DE">
              <w:rPr>
                <w:rFonts w:ascii="Calibri" w:hAnsi="Calibri" w:cs="Calibri"/>
                <w:sz w:val="18"/>
                <w:szCs w:val="18"/>
              </w:rPr>
              <w:t xml:space="preserve">Randomisation:  </w:t>
            </w:r>
            <w:r>
              <w:t xml:space="preserve"> </w:t>
            </w:r>
            <w:r w:rsidRPr="000E42DE">
              <w:rPr>
                <w:rFonts w:ascii="Calibri" w:hAnsi="Calibri" w:cs="Calibri"/>
                <w:sz w:val="18"/>
                <w:szCs w:val="18"/>
              </w:rPr>
              <w:t>Implementation</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2594416D" w14:textId="3AA1CFB9"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t>10</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39EA9D2" w14:textId="4FFF3B3A" w:rsidR="000E42DE" w:rsidRPr="00543E92" w:rsidRDefault="000E42DE" w:rsidP="007E75EC">
            <w:pPr>
              <w:pStyle w:val="H3AOSIS"/>
              <w:rPr>
                <w:rFonts w:ascii="Calibri" w:hAnsi="Calibri" w:cs="Calibri"/>
                <w:sz w:val="18"/>
                <w:szCs w:val="18"/>
              </w:rPr>
            </w:pPr>
            <w:r w:rsidRPr="000E42DE">
              <w:rPr>
                <w:rFonts w:ascii="Calibri" w:hAnsi="Calibri" w:cs="Calibri"/>
                <w:sz w:val="18"/>
                <w:szCs w:val="18"/>
              </w:rPr>
              <w:t xml:space="preserve">Who generated the random allocation sequence, who enrolled participants, and who assigned participants to </w:t>
            </w:r>
            <w:proofErr w:type="gramStart"/>
            <w:r w:rsidRPr="000E42DE">
              <w:rPr>
                <w:rFonts w:ascii="Calibri" w:hAnsi="Calibri" w:cs="Calibri"/>
                <w:sz w:val="18"/>
                <w:szCs w:val="18"/>
              </w:rPr>
              <w:t>interventions</w:t>
            </w:r>
            <w:r>
              <w:rPr>
                <w:rFonts w:ascii="Calibri" w:hAnsi="Calibri" w:cs="Calibri"/>
                <w:sz w:val="18"/>
                <w:szCs w:val="18"/>
              </w:rPr>
              <w:t>.</w:t>
            </w:r>
            <w:proofErr w:type="gramEnd"/>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8E5B21C" w14:textId="3CE19D74" w:rsidR="000E42DE"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2E160755" w14:textId="77777777" w:rsidTr="0087169D">
        <w:trPr>
          <w:trHeight w:val="288"/>
          <w:jc w:val="left"/>
        </w:trPr>
        <w:tc>
          <w:tcPr>
            <w:tcW w:w="2026" w:type="dxa"/>
            <w:vMerge w:val="restart"/>
            <w:tcBorders>
              <w:top w:val="single" w:sz="4" w:space="0" w:color="A6A6A6" w:themeColor="background1" w:themeShade="A6"/>
            </w:tcBorders>
            <w:shd w:val="clear" w:color="auto" w:fill="FFFFFF" w:themeFill="background1"/>
          </w:tcPr>
          <w:p w14:paraId="1F3B0DB0" w14:textId="74473313" w:rsidR="000E42DE" w:rsidRDefault="000E42DE" w:rsidP="007E75EC">
            <w:pPr>
              <w:pStyle w:val="H3AOSIS"/>
              <w:rPr>
                <w:rFonts w:ascii="Calibri" w:hAnsi="Calibri" w:cs="Calibri"/>
                <w:sz w:val="18"/>
                <w:szCs w:val="18"/>
              </w:rPr>
            </w:pPr>
            <w:r w:rsidRPr="000E42DE">
              <w:rPr>
                <w:rFonts w:ascii="Calibri" w:hAnsi="Calibri" w:cs="Calibri"/>
                <w:sz w:val="18"/>
                <w:szCs w:val="18"/>
              </w:rPr>
              <w:t>Blinding</w:t>
            </w:r>
          </w:p>
        </w:tc>
        <w:tc>
          <w:tcPr>
            <w:tcW w:w="533" w:type="dxa"/>
            <w:vMerge w:val="restart"/>
            <w:tcBorders>
              <w:top w:val="single" w:sz="4" w:space="0" w:color="A6A6A6" w:themeColor="background1" w:themeShade="A6"/>
            </w:tcBorders>
            <w:shd w:val="clear" w:color="auto" w:fill="FFFFFF" w:themeFill="background1"/>
          </w:tcPr>
          <w:p w14:paraId="3788E91D" w14:textId="357B1F60"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t>11</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A63BEA7" w14:textId="5A6EA73B" w:rsidR="000E42DE" w:rsidRPr="00543E92" w:rsidRDefault="000E42DE" w:rsidP="007E75EC">
            <w:pPr>
              <w:pStyle w:val="H3AOSIS"/>
              <w:rPr>
                <w:rFonts w:ascii="Calibri" w:hAnsi="Calibri" w:cs="Calibri"/>
                <w:sz w:val="18"/>
                <w:szCs w:val="18"/>
              </w:rPr>
            </w:pPr>
            <w:r>
              <w:rPr>
                <w:rFonts w:ascii="Calibri" w:hAnsi="Calibri" w:cs="Calibri"/>
                <w:sz w:val="18"/>
                <w:szCs w:val="18"/>
              </w:rPr>
              <w:t>(</w:t>
            </w:r>
            <w:r w:rsidRPr="000E42DE">
              <w:rPr>
                <w:rFonts w:ascii="Calibri" w:hAnsi="Calibri" w:cs="Calibri"/>
                <w:sz w:val="18"/>
                <w:szCs w:val="18"/>
              </w:rPr>
              <w:t>a)  If done, who was blinded after assignment to interventions (for example, participants, care providers, those assessing outcomes) and how.</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7F95BA39" w14:textId="77463C8D" w:rsidR="000E42DE"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6A510EA6" w14:textId="77777777" w:rsidTr="0087169D">
        <w:trPr>
          <w:trHeight w:val="288"/>
          <w:jc w:val="left"/>
        </w:trPr>
        <w:tc>
          <w:tcPr>
            <w:tcW w:w="2026" w:type="dxa"/>
            <w:vMerge/>
            <w:tcBorders>
              <w:bottom w:val="single" w:sz="4" w:space="0" w:color="A6A6A6" w:themeColor="background1" w:themeShade="A6"/>
            </w:tcBorders>
            <w:shd w:val="clear" w:color="auto" w:fill="FFFFFF" w:themeFill="background1"/>
          </w:tcPr>
          <w:p w14:paraId="527F3EE2" w14:textId="77777777" w:rsidR="000E42DE" w:rsidRDefault="000E42DE" w:rsidP="007E75EC">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769C3FF6" w14:textId="77777777" w:rsidR="000E42DE" w:rsidRPr="00543E92" w:rsidRDefault="000E42DE" w:rsidP="007E75EC">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34EB4BB" w14:textId="5A81E698" w:rsidR="000E42DE" w:rsidRPr="00543E92" w:rsidRDefault="000E42DE" w:rsidP="007E75EC">
            <w:pPr>
              <w:pStyle w:val="H3AOSIS"/>
              <w:rPr>
                <w:rFonts w:ascii="Calibri" w:hAnsi="Calibri" w:cs="Calibri"/>
                <w:sz w:val="18"/>
                <w:szCs w:val="18"/>
              </w:rPr>
            </w:pPr>
            <w:r>
              <w:rPr>
                <w:rFonts w:ascii="Calibri" w:hAnsi="Calibri" w:cs="Calibri"/>
                <w:sz w:val="18"/>
                <w:szCs w:val="18"/>
              </w:rPr>
              <w:t xml:space="preserve">(b) </w:t>
            </w:r>
            <w:r>
              <w:t xml:space="preserve"> </w:t>
            </w:r>
            <w:r w:rsidRPr="000E42DE">
              <w:rPr>
                <w:rFonts w:ascii="Calibri" w:hAnsi="Calibri" w:cs="Calibri"/>
                <w:sz w:val="18"/>
                <w:szCs w:val="18"/>
              </w:rPr>
              <w:t>If relevant, description of the similarity of interventions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D784738" w14:textId="08D42CB0" w:rsidR="000E42DE"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1F1BF356" w14:textId="77777777" w:rsidTr="00D90187">
        <w:trPr>
          <w:trHeight w:val="288"/>
          <w:jc w:val="left"/>
        </w:trPr>
        <w:tc>
          <w:tcPr>
            <w:tcW w:w="2026" w:type="dxa"/>
            <w:vMerge w:val="restart"/>
            <w:tcBorders>
              <w:top w:val="single" w:sz="4" w:space="0" w:color="A6A6A6" w:themeColor="background1" w:themeShade="A6"/>
            </w:tcBorders>
            <w:shd w:val="clear" w:color="auto" w:fill="FFFFFF" w:themeFill="background1"/>
          </w:tcPr>
          <w:p w14:paraId="00FA4BF5" w14:textId="19073849" w:rsidR="000E42DE" w:rsidRDefault="000E42DE" w:rsidP="007E75EC">
            <w:pPr>
              <w:pStyle w:val="H3AOSIS"/>
              <w:rPr>
                <w:rFonts w:ascii="Calibri" w:hAnsi="Calibri" w:cs="Calibri"/>
                <w:sz w:val="18"/>
                <w:szCs w:val="18"/>
              </w:rPr>
            </w:pPr>
            <w:r w:rsidRPr="000E42DE">
              <w:rPr>
                <w:rFonts w:ascii="Calibri" w:hAnsi="Calibri" w:cs="Calibri"/>
                <w:sz w:val="18"/>
                <w:szCs w:val="18"/>
              </w:rPr>
              <w:t>Statistical methods</w:t>
            </w:r>
          </w:p>
        </w:tc>
        <w:tc>
          <w:tcPr>
            <w:tcW w:w="533" w:type="dxa"/>
            <w:vMerge w:val="restart"/>
            <w:tcBorders>
              <w:top w:val="single" w:sz="4" w:space="0" w:color="A6A6A6" w:themeColor="background1" w:themeShade="A6"/>
            </w:tcBorders>
            <w:shd w:val="clear" w:color="auto" w:fill="FFFFFF" w:themeFill="background1"/>
          </w:tcPr>
          <w:p w14:paraId="1D409F38" w14:textId="6221F298"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t>12</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328D713" w14:textId="3FEFBC88" w:rsidR="000E42DE" w:rsidRPr="00543E92" w:rsidRDefault="000E42DE" w:rsidP="007E75EC">
            <w:pPr>
              <w:pStyle w:val="H3AOSIS"/>
              <w:rPr>
                <w:rFonts w:ascii="Calibri" w:hAnsi="Calibri" w:cs="Calibri"/>
                <w:sz w:val="18"/>
                <w:szCs w:val="18"/>
              </w:rPr>
            </w:pPr>
            <w:r w:rsidRPr="000E42DE">
              <w:rPr>
                <w:rFonts w:ascii="Calibri" w:hAnsi="Calibri" w:cs="Calibri"/>
                <w:sz w:val="18"/>
                <w:szCs w:val="18"/>
              </w:rPr>
              <w:t>Statistical methods used to compare groups for primary and secondary outcomes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0CFCDED" w14:textId="65B26D57" w:rsidR="000E42DE"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1FD323D4" w14:textId="77777777" w:rsidTr="00D90187">
        <w:trPr>
          <w:trHeight w:val="288"/>
          <w:jc w:val="left"/>
        </w:trPr>
        <w:tc>
          <w:tcPr>
            <w:tcW w:w="2026" w:type="dxa"/>
            <w:vMerge/>
            <w:tcBorders>
              <w:bottom w:val="single" w:sz="4" w:space="0" w:color="A6A6A6" w:themeColor="background1" w:themeShade="A6"/>
            </w:tcBorders>
            <w:shd w:val="clear" w:color="auto" w:fill="FFFFFF" w:themeFill="background1"/>
          </w:tcPr>
          <w:p w14:paraId="1853D918" w14:textId="77777777" w:rsidR="000E42DE" w:rsidRPr="000E42DE" w:rsidRDefault="000E42DE" w:rsidP="007E75EC">
            <w:pPr>
              <w:pStyle w:val="H3AOSIS"/>
              <w:rPr>
                <w:rFonts w:ascii="Calibri" w:hAnsi="Calibri" w:cs="Calibri"/>
                <w:sz w:val="18"/>
                <w:szCs w:val="18"/>
              </w:rPr>
            </w:pPr>
          </w:p>
        </w:tc>
        <w:tc>
          <w:tcPr>
            <w:tcW w:w="533" w:type="dxa"/>
            <w:vMerge/>
            <w:tcBorders>
              <w:bottom w:val="single" w:sz="4" w:space="0" w:color="A6A6A6" w:themeColor="background1" w:themeShade="A6"/>
            </w:tcBorders>
            <w:shd w:val="clear" w:color="auto" w:fill="FFFFFF" w:themeFill="background1"/>
          </w:tcPr>
          <w:p w14:paraId="63BC27F0" w14:textId="77777777" w:rsidR="000E42DE" w:rsidRPr="00543E92" w:rsidRDefault="000E42DE" w:rsidP="007E75EC">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4550132" w14:textId="17AFF840" w:rsidR="000E42DE" w:rsidRPr="00543E92" w:rsidRDefault="000E42DE" w:rsidP="007E75EC">
            <w:pPr>
              <w:pStyle w:val="H3AOSIS"/>
              <w:rPr>
                <w:rFonts w:ascii="Calibri" w:hAnsi="Calibri" w:cs="Calibri"/>
                <w:sz w:val="18"/>
                <w:szCs w:val="18"/>
              </w:rPr>
            </w:pPr>
            <w:r w:rsidRPr="000E42DE">
              <w:rPr>
                <w:rFonts w:ascii="Calibri" w:hAnsi="Calibri" w:cs="Calibri"/>
                <w:sz w:val="18"/>
                <w:szCs w:val="18"/>
              </w:rPr>
              <w:t>Methods for additional analyses, such as subgroup analyses and adjusted analyses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C1BC14B" w14:textId="157BBB75" w:rsidR="000E42DE" w:rsidRDefault="000E42DE" w:rsidP="007E75E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E75EC" w:rsidRPr="00543E92" w14:paraId="2E0CB51B"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82F6379" w14:textId="310078CC" w:rsidR="007E75EC" w:rsidRPr="00543E92" w:rsidRDefault="007E75EC" w:rsidP="007E75EC">
            <w:pPr>
              <w:pStyle w:val="H3AOSIS"/>
              <w:rPr>
                <w:rFonts w:ascii="Calibri" w:hAnsi="Calibri" w:cs="Calibri"/>
                <w:i/>
                <w:iCs/>
                <w:sz w:val="18"/>
                <w:szCs w:val="18"/>
              </w:rPr>
            </w:pPr>
            <w:r w:rsidRPr="00543E92">
              <w:rPr>
                <w:rFonts w:ascii="Calibri" w:hAnsi="Calibri" w:cs="Calibri"/>
                <w:i/>
                <w:iCs/>
                <w:sz w:val="18"/>
                <w:szCs w:val="18"/>
              </w:rPr>
              <w:t>RESULTS</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D07EB3B" w14:textId="77777777" w:rsidR="007E75EC" w:rsidRPr="00543E92" w:rsidRDefault="007E75EC" w:rsidP="007E75EC">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03D7FAD9" w14:textId="1492A206" w:rsidR="007E75EC" w:rsidRPr="00543E92" w:rsidRDefault="007E75EC" w:rsidP="007E75EC">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FBF0418" w14:textId="77777777" w:rsidR="007E75EC" w:rsidRPr="00543E92" w:rsidRDefault="007E75EC" w:rsidP="007E75EC">
            <w:pPr>
              <w:pStyle w:val="H3AOSIS"/>
              <w:jc w:val="center"/>
              <w:rPr>
                <w:rFonts w:ascii="Calibri" w:hAnsi="Calibri" w:cs="Calibri"/>
                <w:i/>
                <w:iCs/>
                <w:sz w:val="18"/>
                <w:szCs w:val="18"/>
              </w:rPr>
            </w:pPr>
          </w:p>
        </w:tc>
      </w:tr>
      <w:tr w:rsidR="000E42DE" w:rsidRPr="00543E92" w14:paraId="64BDAD83" w14:textId="77777777" w:rsidTr="0082671F">
        <w:trPr>
          <w:trHeight w:val="288"/>
          <w:jc w:val="left"/>
        </w:trPr>
        <w:tc>
          <w:tcPr>
            <w:tcW w:w="2026" w:type="dxa"/>
            <w:vMerge w:val="restart"/>
            <w:tcBorders>
              <w:top w:val="single" w:sz="4" w:space="0" w:color="A6A6A6" w:themeColor="background1" w:themeShade="A6"/>
            </w:tcBorders>
            <w:shd w:val="clear" w:color="auto" w:fill="FFFFFF" w:themeFill="background1"/>
          </w:tcPr>
          <w:p w14:paraId="3230010E" w14:textId="336F01C9" w:rsidR="000E42DE" w:rsidRDefault="000E42DE" w:rsidP="007E75EC">
            <w:pPr>
              <w:pStyle w:val="H3AOSIS"/>
              <w:rPr>
                <w:rFonts w:ascii="Calibri" w:hAnsi="Calibri" w:cs="Calibri"/>
                <w:sz w:val="18"/>
                <w:szCs w:val="18"/>
              </w:rPr>
            </w:pPr>
            <w:r w:rsidRPr="000E42DE">
              <w:rPr>
                <w:rFonts w:ascii="Calibri" w:hAnsi="Calibri" w:cs="Calibri"/>
                <w:sz w:val="18"/>
                <w:szCs w:val="18"/>
              </w:rPr>
              <w:t>Participant flow (a diagram is strongly recommended)</w:t>
            </w:r>
          </w:p>
        </w:tc>
        <w:tc>
          <w:tcPr>
            <w:tcW w:w="533" w:type="dxa"/>
            <w:vMerge w:val="restart"/>
            <w:tcBorders>
              <w:top w:val="single" w:sz="4" w:space="0" w:color="A6A6A6" w:themeColor="background1" w:themeShade="A6"/>
            </w:tcBorders>
            <w:shd w:val="clear" w:color="auto" w:fill="FFFFFF" w:themeFill="background1"/>
          </w:tcPr>
          <w:p w14:paraId="76A541FC" w14:textId="733AAB7A" w:rsidR="000E42DE" w:rsidRPr="00543E92" w:rsidRDefault="000E42DE" w:rsidP="007E75EC">
            <w:pPr>
              <w:pStyle w:val="H3AOSIS"/>
              <w:jc w:val="center"/>
              <w:rPr>
                <w:rFonts w:ascii="Calibri" w:hAnsi="Calibri" w:cs="Calibri"/>
                <w:sz w:val="18"/>
                <w:szCs w:val="18"/>
              </w:rPr>
            </w:pPr>
            <w:r>
              <w:rPr>
                <w:rFonts w:ascii="Calibri" w:hAnsi="Calibri" w:cs="Calibri"/>
                <w:sz w:val="18"/>
                <w:szCs w:val="18"/>
              </w:rPr>
              <w:t>13</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CE160D3" w14:textId="332812D7" w:rsidR="000E42DE" w:rsidRPr="00E040BA" w:rsidRDefault="000E42DE" w:rsidP="00E040BA">
            <w:pPr>
              <w:pStyle w:val="H3AOSIS"/>
              <w:rPr>
                <w:rFonts w:ascii="Calibri" w:hAnsi="Calibri" w:cs="Calibri"/>
                <w:sz w:val="18"/>
                <w:szCs w:val="18"/>
              </w:rPr>
            </w:pPr>
            <w:r w:rsidRPr="000E42DE">
              <w:rPr>
                <w:rFonts w:ascii="Calibri" w:hAnsi="Calibri" w:cs="Calibri"/>
                <w:sz w:val="18"/>
                <w:szCs w:val="18"/>
              </w:rPr>
              <w:t>For each group, the numbers of participants who were randomly assigned, received intended treatment, and were analysed for the primary outcome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2D4C574B" w14:textId="440826F8" w:rsidR="000E42DE" w:rsidRPr="00E040BA" w:rsidRDefault="000E42DE" w:rsidP="00E040BA">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E42DE" w:rsidRPr="00543E92" w14:paraId="7584DD14" w14:textId="77777777" w:rsidTr="0082671F">
        <w:trPr>
          <w:trHeight w:val="288"/>
          <w:jc w:val="left"/>
        </w:trPr>
        <w:tc>
          <w:tcPr>
            <w:tcW w:w="2026" w:type="dxa"/>
            <w:vMerge/>
            <w:shd w:val="clear" w:color="auto" w:fill="FFFFFF" w:themeFill="background1"/>
          </w:tcPr>
          <w:p w14:paraId="06AFC1AE" w14:textId="77777777" w:rsidR="000E42DE" w:rsidRPr="0031585C" w:rsidRDefault="000E42DE" w:rsidP="007E75EC">
            <w:pPr>
              <w:pStyle w:val="H3AOSIS"/>
              <w:rPr>
                <w:rFonts w:ascii="Calibri" w:hAnsi="Calibri" w:cs="Calibri"/>
                <w:sz w:val="18"/>
                <w:szCs w:val="18"/>
              </w:rPr>
            </w:pPr>
          </w:p>
        </w:tc>
        <w:tc>
          <w:tcPr>
            <w:tcW w:w="533" w:type="dxa"/>
            <w:vMerge/>
            <w:shd w:val="clear" w:color="auto" w:fill="FFFFFF" w:themeFill="background1"/>
          </w:tcPr>
          <w:p w14:paraId="1FA5F513" w14:textId="77777777" w:rsidR="000E42DE" w:rsidRDefault="000E42DE" w:rsidP="007E75EC">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CB78A9B" w14:textId="1801D1DD" w:rsidR="000E42DE" w:rsidRPr="0031585C" w:rsidRDefault="000E42DE" w:rsidP="00E040BA">
            <w:pPr>
              <w:pStyle w:val="NoSpacing"/>
              <w:rPr>
                <w:rFonts w:ascii="Calibri" w:hAnsi="Calibri" w:cs="Calibri"/>
                <w:sz w:val="18"/>
                <w:szCs w:val="18"/>
              </w:rPr>
            </w:pPr>
            <w:r w:rsidRPr="000E42DE">
              <w:rPr>
                <w:rFonts w:ascii="Calibri" w:hAnsi="Calibri" w:cs="Calibri"/>
                <w:sz w:val="18"/>
                <w:szCs w:val="18"/>
              </w:rPr>
              <w:t>For each group, losses and exclusions after randomisation, together with reasons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84D38B1" w14:textId="6561AA11" w:rsidR="000E42DE" w:rsidRDefault="000E42DE" w:rsidP="00E040BA">
            <w:pPr>
              <w:pStyle w:val="NoSpacing"/>
              <w:jc w:val="center"/>
              <w:rPr>
                <w:rFonts w:ascii="Calibri" w:hAnsi="Calibri" w:cs="Calibri"/>
                <w:sz w:val="18"/>
                <w:szCs w:val="18"/>
              </w:rPr>
            </w:pPr>
            <w:r w:rsidRPr="0031585C">
              <w:rPr>
                <w:rFonts w:ascii="Calibri" w:hAnsi="Calibri" w:cs="Calibri"/>
                <w:sz w:val="18"/>
                <w:szCs w:val="18"/>
              </w:rPr>
              <w:fldChar w:fldCharType="begin">
                <w:ffData>
                  <w:name w:val="Text1"/>
                  <w:enabled/>
                  <w:calcOnExit w:val="0"/>
                  <w:textInput/>
                </w:ffData>
              </w:fldChar>
            </w:r>
            <w:r w:rsidRPr="0031585C">
              <w:rPr>
                <w:rFonts w:ascii="Calibri" w:hAnsi="Calibri" w:cs="Calibri"/>
                <w:sz w:val="18"/>
                <w:szCs w:val="18"/>
              </w:rPr>
              <w:instrText xml:space="preserve"> FORMTEXT </w:instrText>
            </w:r>
            <w:r w:rsidRPr="0031585C">
              <w:rPr>
                <w:rFonts w:ascii="Calibri" w:hAnsi="Calibri" w:cs="Calibri"/>
                <w:sz w:val="18"/>
                <w:szCs w:val="18"/>
              </w:rPr>
            </w:r>
            <w:r w:rsidRPr="0031585C">
              <w:rPr>
                <w:rFonts w:ascii="Calibri" w:hAnsi="Calibri" w:cs="Calibri"/>
                <w:sz w:val="18"/>
                <w:szCs w:val="18"/>
              </w:rPr>
              <w:fldChar w:fldCharType="separate"/>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noProof/>
                <w:sz w:val="18"/>
                <w:szCs w:val="18"/>
              </w:rPr>
              <w:t> </w:t>
            </w:r>
            <w:r w:rsidRPr="0031585C">
              <w:rPr>
                <w:rFonts w:ascii="Calibri" w:hAnsi="Calibri" w:cs="Calibri"/>
                <w:sz w:val="18"/>
                <w:szCs w:val="18"/>
              </w:rPr>
              <w:fldChar w:fldCharType="end"/>
            </w:r>
          </w:p>
        </w:tc>
      </w:tr>
      <w:tr w:rsidR="003E3C3E" w:rsidRPr="00543E92" w14:paraId="3013F9C2" w14:textId="77777777" w:rsidTr="00435EA2">
        <w:trPr>
          <w:trHeight w:val="288"/>
          <w:jc w:val="left"/>
        </w:trPr>
        <w:tc>
          <w:tcPr>
            <w:tcW w:w="2026" w:type="dxa"/>
            <w:vMerge w:val="restart"/>
            <w:tcBorders>
              <w:top w:val="single" w:sz="4" w:space="0" w:color="A6A6A6" w:themeColor="background1" w:themeShade="A6"/>
            </w:tcBorders>
            <w:shd w:val="clear" w:color="auto" w:fill="FFFFFF" w:themeFill="background1"/>
          </w:tcPr>
          <w:p w14:paraId="65491C61" w14:textId="1DCF31A7" w:rsidR="003E3C3E" w:rsidRPr="00543E92" w:rsidRDefault="003E3C3E" w:rsidP="0031585C">
            <w:pPr>
              <w:pStyle w:val="H3AOSIS"/>
              <w:rPr>
                <w:rFonts w:ascii="Calibri" w:hAnsi="Calibri" w:cs="Calibri"/>
                <w:sz w:val="18"/>
                <w:szCs w:val="18"/>
              </w:rPr>
            </w:pPr>
            <w:r w:rsidRPr="003E3C3E">
              <w:rPr>
                <w:rFonts w:ascii="Calibri" w:hAnsi="Calibri" w:cs="Calibri"/>
                <w:sz w:val="18"/>
                <w:szCs w:val="18"/>
              </w:rPr>
              <w:t>Recruitment</w:t>
            </w:r>
          </w:p>
        </w:tc>
        <w:tc>
          <w:tcPr>
            <w:tcW w:w="533" w:type="dxa"/>
            <w:vMerge w:val="restart"/>
            <w:tcBorders>
              <w:top w:val="single" w:sz="4" w:space="0" w:color="A6A6A6" w:themeColor="background1" w:themeShade="A6"/>
            </w:tcBorders>
            <w:shd w:val="clear" w:color="auto" w:fill="FFFFFF" w:themeFill="background1"/>
          </w:tcPr>
          <w:p w14:paraId="40D2A1CF" w14:textId="097EB64F" w:rsidR="003E3C3E" w:rsidRPr="00543E92" w:rsidRDefault="003E3C3E" w:rsidP="0031585C">
            <w:pPr>
              <w:pStyle w:val="H3AOSIS"/>
              <w:jc w:val="center"/>
              <w:rPr>
                <w:rFonts w:ascii="Calibri" w:hAnsi="Calibri" w:cs="Calibri"/>
                <w:sz w:val="18"/>
                <w:szCs w:val="18"/>
              </w:rPr>
            </w:pPr>
            <w:r>
              <w:rPr>
                <w:rFonts w:ascii="Calibri" w:hAnsi="Calibri" w:cs="Calibri"/>
                <w:sz w:val="18"/>
                <w:szCs w:val="18"/>
              </w:rPr>
              <w:t>14</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B96639B" w14:textId="78D8DF67" w:rsidR="003E3C3E" w:rsidRPr="00543E92" w:rsidRDefault="003E3C3E" w:rsidP="0031585C">
            <w:pPr>
              <w:pStyle w:val="H3AOSIS"/>
              <w:rPr>
                <w:rFonts w:ascii="Calibri" w:hAnsi="Calibri" w:cs="Calibri"/>
                <w:sz w:val="18"/>
                <w:szCs w:val="18"/>
              </w:rPr>
            </w:pPr>
            <w:r w:rsidRPr="003E3C3E">
              <w:rPr>
                <w:rFonts w:ascii="Calibri" w:hAnsi="Calibri" w:cs="Calibri"/>
                <w:sz w:val="18"/>
                <w:szCs w:val="18"/>
              </w:rPr>
              <w:t>Dates defining the periods of recruitment and follow-up</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378103F" w14:textId="01C3BB68" w:rsidR="003E3C3E" w:rsidRPr="00543E92" w:rsidRDefault="003E3C3E" w:rsidP="0031585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1AFD03A9" w14:textId="77777777" w:rsidTr="00435EA2">
        <w:trPr>
          <w:trHeight w:val="288"/>
          <w:jc w:val="left"/>
        </w:trPr>
        <w:tc>
          <w:tcPr>
            <w:tcW w:w="2026" w:type="dxa"/>
            <w:vMerge/>
            <w:shd w:val="clear" w:color="auto" w:fill="FFFFFF" w:themeFill="background1"/>
          </w:tcPr>
          <w:p w14:paraId="7CC141D9" w14:textId="77777777" w:rsidR="003E3C3E" w:rsidRPr="00543E92" w:rsidRDefault="003E3C3E" w:rsidP="0031585C">
            <w:pPr>
              <w:pStyle w:val="H3AOSIS"/>
              <w:rPr>
                <w:rFonts w:ascii="Calibri" w:hAnsi="Calibri" w:cs="Calibri"/>
                <w:sz w:val="18"/>
                <w:szCs w:val="18"/>
              </w:rPr>
            </w:pPr>
          </w:p>
        </w:tc>
        <w:tc>
          <w:tcPr>
            <w:tcW w:w="533" w:type="dxa"/>
            <w:vMerge/>
            <w:shd w:val="clear" w:color="auto" w:fill="FFFFFF" w:themeFill="background1"/>
          </w:tcPr>
          <w:p w14:paraId="1D082436" w14:textId="77777777" w:rsidR="003E3C3E" w:rsidRPr="00543E92" w:rsidRDefault="003E3C3E" w:rsidP="0031585C">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5C61E131" w14:textId="03D231BF" w:rsidR="003E3C3E" w:rsidRPr="00543E92" w:rsidRDefault="003E3C3E" w:rsidP="0031585C">
            <w:pPr>
              <w:pStyle w:val="H3AOSIS"/>
              <w:rPr>
                <w:rFonts w:ascii="Calibri" w:hAnsi="Calibri" w:cs="Calibri"/>
                <w:sz w:val="18"/>
                <w:szCs w:val="18"/>
              </w:rPr>
            </w:pPr>
            <w:r w:rsidRPr="003E3C3E">
              <w:rPr>
                <w:rFonts w:ascii="Calibri" w:hAnsi="Calibri" w:cs="Calibri"/>
                <w:sz w:val="18"/>
                <w:szCs w:val="18"/>
              </w:rPr>
              <w:t>Why the trial ended or was stopped</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208E9C5" w14:textId="767BA7E7" w:rsidR="003E3C3E" w:rsidRDefault="003E3C3E" w:rsidP="0031585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5295F380" w14:textId="77777777" w:rsidTr="000C41D8">
        <w:trPr>
          <w:trHeight w:val="96"/>
          <w:jc w:val="left"/>
        </w:trPr>
        <w:tc>
          <w:tcPr>
            <w:tcW w:w="2026" w:type="dxa"/>
            <w:tcBorders>
              <w:bottom w:val="single" w:sz="4" w:space="0" w:color="A6A6A6" w:themeColor="background1" w:themeShade="A6"/>
            </w:tcBorders>
            <w:shd w:val="clear" w:color="auto" w:fill="FFFFFF" w:themeFill="background1"/>
          </w:tcPr>
          <w:p w14:paraId="26B028ED" w14:textId="0A31527F" w:rsidR="003E3C3E" w:rsidRPr="00543E92" w:rsidRDefault="003E3C3E" w:rsidP="0031585C">
            <w:pPr>
              <w:pStyle w:val="H3AOSIS"/>
              <w:rPr>
                <w:rFonts w:ascii="Calibri" w:hAnsi="Calibri" w:cs="Calibri"/>
                <w:sz w:val="18"/>
                <w:szCs w:val="18"/>
              </w:rPr>
            </w:pPr>
            <w:r w:rsidRPr="003E3C3E">
              <w:rPr>
                <w:rFonts w:ascii="Calibri" w:hAnsi="Calibri" w:cs="Calibri"/>
                <w:sz w:val="18"/>
                <w:szCs w:val="18"/>
              </w:rPr>
              <w:t>Baseline data</w:t>
            </w:r>
          </w:p>
        </w:tc>
        <w:tc>
          <w:tcPr>
            <w:tcW w:w="533" w:type="dxa"/>
            <w:shd w:val="clear" w:color="auto" w:fill="FFFFFF" w:themeFill="background1"/>
          </w:tcPr>
          <w:p w14:paraId="4F1EC052" w14:textId="7EC8265A" w:rsidR="003E3C3E" w:rsidRPr="00543E92" w:rsidRDefault="003E3C3E" w:rsidP="0031585C">
            <w:pPr>
              <w:pStyle w:val="H3AOSIS"/>
              <w:jc w:val="center"/>
              <w:rPr>
                <w:rFonts w:ascii="Calibri" w:hAnsi="Calibri" w:cs="Calibri"/>
                <w:sz w:val="18"/>
                <w:szCs w:val="18"/>
              </w:rPr>
            </w:pPr>
            <w:r>
              <w:rPr>
                <w:rFonts w:ascii="Calibri" w:hAnsi="Calibri" w:cs="Calibri"/>
                <w:sz w:val="18"/>
                <w:szCs w:val="18"/>
              </w:rPr>
              <w:t>15</w:t>
            </w:r>
          </w:p>
        </w:tc>
        <w:tc>
          <w:tcPr>
            <w:tcW w:w="9226" w:type="dxa"/>
            <w:gridSpan w:val="3"/>
            <w:tcBorders>
              <w:top w:val="single" w:sz="4" w:space="0" w:color="A6A6A6" w:themeColor="background1" w:themeShade="A6"/>
            </w:tcBorders>
            <w:shd w:val="clear" w:color="auto" w:fill="FFFFFF" w:themeFill="background1"/>
          </w:tcPr>
          <w:p w14:paraId="69C4FAC7" w14:textId="591E21D6" w:rsidR="003E3C3E" w:rsidRPr="00543E92" w:rsidRDefault="003E3C3E" w:rsidP="0031585C">
            <w:pPr>
              <w:pStyle w:val="H3AOSIS"/>
              <w:rPr>
                <w:rFonts w:ascii="Calibri" w:hAnsi="Calibri" w:cs="Calibri"/>
                <w:sz w:val="18"/>
                <w:szCs w:val="18"/>
              </w:rPr>
            </w:pPr>
            <w:r w:rsidRPr="003E3C3E">
              <w:rPr>
                <w:rFonts w:ascii="Calibri" w:hAnsi="Calibri" w:cs="Calibri"/>
                <w:sz w:val="18"/>
                <w:szCs w:val="18"/>
              </w:rPr>
              <w:t>A table showing baseline demographic and clinical characteristics for each group</w:t>
            </w:r>
            <w:r>
              <w:rPr>
                <w:rFonts w:ascii="Calibri" w:hAnsi="Calibri" w:cs="Calibri"/>
                <w:sz w:val="18"/>
                <w:szCs w:val="18"/>
              </w:rPr>
              <w:t>.</w:t>
            </w:r>
          </w:p>
        </w:tc>
        <w:tc>
          <w:tcPr>
            <w:tcW w:w="2673" w:type="dxa"/>
            <w:tcBorders>
              <w:top w:val="single" w:sz="4" w:space="0" w:color="A6A6A6" w:themeColor="background1" w:themeShade="A6"/>
            </w:tcBorders>
            <w:shd w:val="clear" w:color="auto" w:fill="FFFFFF" w:themeFill="background1"/>
          </w:tcPr>
          <w:p w14:paraId="44D5A133" w14:textId="13800057" w:rsidR="003E3C3E" w:rsidRDefault="003E3C3E" w:rsidP="0031585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586AE41D" w14:textId="77777777" w:rsidTr="000C41D8">
        <w:trPr>
          <w:trHeight w:val="96"/>
          <w:jc w:val="left"/>
        </w:trPr>
        <w:tc>
          <w:tcPr>
            <w:tcW w:w="2026" w:type="dxa"/>
            <w:tcBorders>
              <w:bottom w:val="single" w:sz="4" w:space="0" w:color="A6A6A6" w:themeColor="background1" w:themeShade="A6"/>
            </w:tcBorders>
            <w:shd w:val="clear" w:color="auto" w:fill="FFFFFF" w:themeFill="background1"/>
          </w:tcPr>
          <w:p w14:paraId="3C55E58E" w14:textId="168B3165" w:rsidR="003E3C3E" w:rsidRPr="003E3C3E" w:rsidRDefault="003E3C3E" w:rsidP="0031585C">
            <w:pPr>
              <w:pStyle w:val="H3AOSIS"/>
              <w:rPr>
                <w:rFonts w:ascii="Calibri" w:hAnsi="Calibri" w:cs="Calibri"/>
                <w:sz w:val="18"/>
                <w:szCs w:val="18"/>
              </w:rPr>
            </w:pPr>
            <w:r w:rsidRPr="003E3C3E">
              <w:rPr>
                <w:rFonts w:ascii="Calibri" w:hAnsi="Calibri" w:cs="Calibri"/>
                <w:sz w:val="18"/>
                <w:szCs w:val="18"/>
              </w:rPr>
              <w:lastRenderedPageBreak/>
              <w:t>Numbers analysed</w:t>
            </w:r>
          </w:p>
        </w:tc>
        <w:tc>
          <w:tcPr>
            <w:tcW w:w="533" w:type="dxa"/>
            <w:shd w:val="clear" w:color="auto" w:fill="FFFFFF" w:themeFill="background1"/>
          </w:tcPr>
          <w:p w14:paraId="46543C65" w14:textId="1ABE020E" w:rsidR="003E3C3E" w:rsidRDefault="003E3C3E" w:rsidP="0031585C">
            <w:pPr>
              <w:pStyle w:val="H3AOSIS"/>
              <w:jc w:val="center"/>
              <w:rPr>
                <w:rFonts w:ascii="Calibri" w:hAnsi="Calibri" w:cs="Calibri"/>
                <w:sz w:val="18"/>
                <w:szCs w:val="18"/>
              </w:rPr>
            </w:pPr>
            <w:r>
              <w:rPr>
                <w:rFonts w:ascii="Calibri" w:hAnsi="Calibri" w:cs="Calibri"/>
                <w:sz w:val="18"/>
                <w:szCs w:val="18"/>
              </w:rPr>
              <w:t>16</w:t>
            </w:r>
          </w:p>
        </w:tc>
        <w:tc>
          <w:tcPr>
            <w:tcW w:w="9226" w:type="dxa"/>
            <w:gridSpan w:val="3"/>
            <w:shd w:val="clear" w:color="auto" w:fill="FFFFFF" w:themeFill="background1"/>
          </w:tcPr>
          <w:p w14:paraId="289DD74B" w14:textId="5EBE13F6" w:rsidR="003E3C3E" w:rsidRPr="003E3C3E" w:rsidRDefault="003E3C3E" w:rsidP="0031585C">
            <w:pPr>
              <w:pStyle w:val="H3AOSIS"/>
              <w:rPr>
                <w:rFonts w:ascii="Calibri" w:hAnsi="Calibri" w:cs="Calibri"/>
                <w:sz w:val="18"/>
                <w:szCs w:val="18"/>
              </w:rPr>
            </w:pPr>
            <w:r w:rsidRPr="003E3C3E">
              <w:rPr>
                <w:rFonts w:ascii="Calibri" w:hAnsi="Calibri" w:cs="Calibri"/>
                <w:sz w:val="18"/>
                <w:szCs w:val="18"/>
              </w:rPr>
              <w:t>For each group, number of participants (denominator) included in each analysis and whether the analysis was by original assigned groups</w:t>
            </w:r>
            <w:r>
              <w:rPr>
                <w:rFonts w:ascii="Calibri" w:hAnsi="Calibri" w:cs="Calibri"/>
                <w:sz w:val="18"/>
                <w:szCs w:val="18"/>
              </w:rPr>
              <w:t>.</w:t>
            </w:r>
          </w:p>
        </w:tc>
        <w:tc>
          <w:tcPr>
            <w:tcW w:w="2673" w:type="dxa"/>
            <w:shd w:val="clear" w:color="auto" w:fill="FFFFFF" w:themeFill="background1"/>
          </w:tcPr>
          <w:p w14:paraId="4A59219A" w14:textId="44B212E0" w:rsidR="003E3C3E" w:rsidRDefault="003E3C3E" w:rsidP="0031585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2ED68A49" w14:textId="77777777" w:rsidTr="0058644E">
        <w:trPr>
          <w:trHeight w:val="96"/>
          <w:jc w:val="left"/>
        </w:trPr>
        <w:tc>
          <w:tcPr>
            <w:tcW w:w="2026" w:type="dxa"/>
            <w:vMerge w:val="restart"/>
            <w:shd w:val="clear" w:color="auto" w:fill="FFFFFF" w:themeFill="background1"/>
          </w:tcPr>
          <w:p w14:paraId="17BE1E34" w14:textId="62419B37" w:rsidR="003E3C3E" w:rsidRPr="003E3C3E" w:rsidRDefault="003E3C3E" w:rsidP="0031585C">
            <w:pPr>
              <w:pStyle w:val="H3AOSIS"/>
              <w:rPr>
                <w:rFonts w:ascii="Calibri" w:hAnsi="Calibri" w:cs="Calibri"/>
                <w:sz w:val="18"/>
                <w:szCs w:val="18"/>
              </w:rPr>
            </w:pPr>
            <w:r w:rsidRPr="003E3C3E">
              <w:rPr>
                <w:rFonts w:ascii="Calibri" w:hAnsi="Calibri" w:cs="Calibri"/>
                <w:sz w:val="18"/>
                <w:szCs w:val="18"/>
              </w:rPr>
              <w:t>Outcomes and estimation</w:t>
            </w:r>
          </w:p>
        </w:tc>
        <w:tc>
          <w:tcPr>
            <w:tcW w:w="533" w:type="dxa"/>
            <w:vMerge w:val="restart"/>
            <w:shd w:val="clear" w:color="auto" w:fill="FFFFFF" w:themeFill="background1"/>
          </w:tcPr>
          <w:p w14:paraId="7399796B" w14:textId="4F845D31" w:rsidR="003E3C3E" w:rsidRPr="003E3C3E" w:rsidRDefault="003E3C3E" w:rsidP="0031585C">
            <w:pPr>
              <w:pStyle w:val="H3AOSIS"/>
              <w:jc w:val="center"/>
              <w:rPr>
                <w:rFonts w:ascii="Calibri" w:hAnsi="Calibri" w:cs="Calibri"/>
                <w:sz w:val="18"/>
                <w:szCs w:val="18"/>
              </w:rPr>
            </w:pPr>
            <w:r w:rsidRPr="003E3C3E">
              <w:rPr>
                <w:rFonts w:ascii="Calibri" w:hAnsi="Calibri" w:cs="Calibri"/>
                <w:sz w:val="18"/>
                <w:szCs w:val="18"/>
              </w:rPr>
              <w:t>17</w:t>
            </w:r>
          </w:p>
        </w:tc>
        <w:tc>
          <w:tcPr>
            <w:tcW w:w="9226" w:type="dxa"/>
            <w:gridSpan w:val="3"/>
            <w:tcBorders>
              <w:bottom w:val="single" w:sz="4" w:space="0" w:color="A6A6A6" w:themeColor="background1" w:themeShade="A6"/>
            </w:tcBorders>
            <w:shd w:val="clear" w:color="auto" w:fill="FFFFFF" w:themeFill="background1"/>
          </w:tcPr>
          <w:p w14:paraId="61D3F77A" w14:textId="6781C4F3" w:rsidR="003E3C3E" w:rsidRPr="003E3C3E" w:rsidRDefault="003E3C3E" w:rsidP="0031585C">
            <w:pPr>
              <w:pStyle w:val="H3AOSIS"/>
              <w:rPr>
                <w:rFonts w:ascii="Calibri" w:hAnsi="Calibri" w:cs="Calibri"/>
                <w:sz w:val="18"/>
                <w:szCs w:val="18"/>
              </w:rPr>
            </w:pPr>
            <w:r w:rsidRPr="003E3C3E">
              <w:rPr>
                <w:rFonts w:ascii="Calibri" w:hAnsi="Calibri" w:cs="Calibri"/>
                <w:sz w:val="18"/>
                <w:szCs w:val="18"/>
              </w:rPr>
              <w:t>(a)  For each primary and secondary outcome, results for each group, and the estimated effect size and its precision (such as 95% confidence interval).</w:t>
            </w:r>
          </w:p>
        </w:tc>
        <w:tc>
          <w:tcPr>
            <w:tcW w:w="2673" w:type="dxa"/>
            <w:tcBorders>
              <w:bottom w:val="single" w:sz="4" w:space="0" w:color="A6A6A6" w:themeColor="background1" w:themeShade="A6"/>
            </w:tcBorders>
            <w:shd w:val="clear" w:color="auto" w:fill="FFFFFF" w:themeFill="background1"/>
          </w:tcPr>
          <w:p w14:paraId="1BC9FC08" w14:textId="52913DF8" w:rsidR="003E3C3E" w:rsidRDefault="003E3C3E" w:rsidP="0031585C">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24037F12" w14:textId="77777777" w:rsidTr="0058644E">
        <w:trPr>
          <w:trHeight w:val="288"/>
          <w:jc w:val="left"/>
        </w:trPr>
        <w:tc>
          <w:tcPr>
            <w:tcW w:w="2026" w:type="dxa"/>
            <w:vMerge/>
            <w:shd w:val="clear" w:color="auto" w:fill="FFFFFF" w:themeFill="background1"/>
          </w:tcPr>
          <w:p w14:paraId="0AA9A92A" w14:textId="6669D44D" w:rsidR="003E3C3E" w:rsidRPr="00543E92" w:rsidRDefault="003E3C3E" w:rsidP="003E3C3E">
            <w:pPr>
              <w:pStyle w:val="H3AOSIS"/>
              <w:rPr>
                <w:rFonts w:ascii="Calibri" w:hAnsi="Calibri" w:cs="Calibri"/>
                <w:sz w:val="18"/>
                <w:szCs w:val="18"/>
              </w:rPr>
            </w:pPr>
          </w:p>
        </w:tc>
        <w:tc>
          <w:tcPr>
            <w:tcW w:w="533" w:type="dxa"/>
            <w:vMerge/>
            <w:shd w:val="clear" w:color="auto" w:fill="FFFFFF" w:themeFill="background1"/>
          </w:tcPr>
          <w:p w14:paraId="29CB6FCC" w14:textId="64A9FF49" w:rsidR="003E3C3E" w:rsidRPr="003E3C3E" w:rsidRDefault="003E3C3E" w:rsidP="003E3C3E">
            <w:pPr>
              <w:pStyle w:val="H3AOSIS"/>
              <w:jc w:val="center"/>
              <w:rPr>
                <w:rFonts w:ascii="Calibri" w:hAnsi="Calibri" w:cs="Calibri"/>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C8CC025" w14:textId="5E45F351" w:rsidR="003E3C3E" w:rsidRPr="003E3C3E" w:rsidRDefault="003E3C3E" w:rsidP="003E3C3E">
            <w:pPr>
              <w:pStyle w:val="H3AOSIS"/>
              <w:rPr>
                <w:rFonts w:ascii="Calibri" w:hAnsi="Calibri" w:cs="Calibri"/>
                <w:sz w:val="18"/>
                <w:szCs w:val="18"/>
              </w:rPr>
            </w:pPr>
            <w:r w:rsidRPr="003E3C3E">
              <w:rPr>
                <w:rFonts w:ascii="Calibri" w:hAnsi="Calibri" w:cs="Calibri"/>
                <w:bCs/>
                <w:sz w:val="18"/>
                <w:szCs w:val="18"/>
              </w:rPr>
              <w:t>(b) For binary outcomes, presentation of both absolute and relative effect sizes is recommended.</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EB43FE1" w14:textId="175A3B13" w:rsidR="003E3C3E"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525E4EEE" w14:textId="77777777" w:rsidTr="00002628">
        <w:trPr>
          <w:trHeight w:val="288"/>
          <w:jc w:val="left"/>
        </w:trPr>
        <w:tc>
          <w:tcPr>
            <w:tcW w:w="2026" w:type="dxa"/>
            <w:shd w:val="clear" w:color="auto" w:fill="FFFFFF" w:themeFill="background1"/>
          </w:tcPr>
          <w:p w14:paraId="10BB305B" w14:textId="66DA4F5F" w:rsidR="003E3C3E" w:rsidRPr="00543E92" w:rsidRDefault="003E3C3E" w:rsidP="003E3C3E">
            <w:pPr>
              <w:pStyle w:val="H3AOSIS"/>
              <w:rPr>
                <w:rFonts w:ascii="Calibri" w:hAnsi="Calibri" w:cs="Calibri"/>
                <w:sz w:val="18"/>
                <w:szCs w:val="18"/>
              </w:rPr>
            </w:pPr>
            <w:r w:rsidRPr="003E3C3E">
              <w:rPr>
                <w:rFonts w:ascii="Calibri" w:hAnsi="Calibri" w:cs="Calibri"/>
                <w:sz w:val="18"/>
                <w:szCs w:val="18"/>
              </w:rPr>
              <w:t>Ancillary analyses</w:t>
            </w:r>
          </w:p>
        </w:tc>
        <w:tc>
          <w:tcPr>
            <w:tcW w:w="533" w:type="dxa"/>
            <w:shd w:val="clear" w:color="auto" w:fill="FFFFFF" w:themeFill="background1"/>
          </w:tcPr>
          <w:p w14:paraId="783ABEBD" w14:textId="0A0326B9" w:rsidR="003E3C3E" w:rsidRPr="00543E92" w:rsidRDefault="003E3C3E" w:rsidP="003E3C3E">
            <w:pPr>
              <w:pStyle w:val="H3AOSIS"/>
              <w:jc w:val="center"/>
              <w:rPr>
                <w:rFonts w:ascii="Calibri" w:hAnsi="Calibri" w:cs="Calibri"/>
                <w:sz w:val="18"/>
                <w:szCs w:val="18"/>
              </w:rPr>
            </w:pPr>
            <w:r>
              <w:rPr>
                <w:rFonts w:ascii="Calibri" w:hAnsi="Calibri" w:cs="Calibri"/>
                <w:sz w:val="18"/>
                <w:szCs w:val="18"/>
              </w:rPr>
              <w:t>18</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0B454E5" w14:textId="049EA5D9" w:rsidR="003E3C3E" w:rsidRPr="00543E92" w:rsidRDefault="003E3C3E" w:rsidP="003E3C3E">
            <w:pPr>
              <w:pStyle w:val="H3AOSIS"/>
              <w:rPr>
                <w:rFonts w:ascii="Calibri" w:hAnsi="Calibri" w:cs="Calibri"/>
                <w:sz w:val="18"/>
                <w:szCs w:val="18"/>
              </w:rPr>
            </w:pPr>
            <w:r w:rsidRPr="003E3C3E">
              <w:rPr>
                <w:rFonts w:ascii="Calibri" w:hAnsi="Calibri" w:cs="Calibri"/>
                <w:sz w:val="18"/>
                <w:szCs w:val="18"/>
              </w:rPr>
              <w:t>Results of any other analyses performed, including subgroup analyses and adjusted analyses, distinguishing pre-specified from exploratory</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21298EF7" w14:textId="15C66FDC" w:rsidR="003E3C3E"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7EB64654" w14:textId="77777777" w:rsidTr="00002628">
        <w:trPr>
          <w:trHeight w:val="288"/>
          <w:jc w:val="left"/>
        </w:trPr>
        <w:tc>
          <w:tcPr>
            <w:tcW w:w="2026" w:type="dxa"/>
            <w:tcBorders>
              <w:bottom w:val="single" w:sz="4" w:space="0" w:color="A6A6A6" w:themeColor="background1" w:themeShade="A6"/>
            </w:tcBorders>
            <w:shd w:val="clear" w:color="auto" w:fill="FFFFFF" w:themeFill="background1"/>
          </w:tcPr>
          <w:p w14:paraId="02BC8A5B" w14:textId="26524CCA" w:rsidR="003E3C3E" w:rsidRPr="00543E92" w:rsidRDefault="003E3C3E" w:rsidP="003E3C3E">
            <w:pPr>
              <w:pStyle w:val="H3AOSIS"/>
              <w:rPr>
                <w:rFonts w:ascii="Calibri" w:hAnsi="Calibri" w:cs="Calibri"/>
                <w:sz w:val="18"/>
                <w:szCs w:val="18"/>
              </w:rPr>
            </w:pPr>
            <w:r w:rsidRPr="003E3C3E">
              <w:rPr>
                <w:rFonts w:ascii="Calibri" w:hAnsi="Calibri" w:cs="Calibri"/>
                <w:sz w:val="18"/>
                <w:szCs w:val="18"/>
              </w:rPr>
              <w:t>Harms</w:t>
            </w:r>
          </w:p>
        </w:tc>
        <w:tc>
          <w:tcPr>
            <w:tcW w:w="533" w:type="dxa"/>
            <w:tcBorders>
              <w:bottom w:val="single" w:sz="4" w:space="0" w:color="A6A6A6" w:themeColor="background1" w:themeShade="A6"/>
            </w:tcBorders>
            <w:shd w:val="clear" w:color="auto" w:fill="FFFFFF" w:themeFill="background1"/>
          </w:tcPr>
          <w:p w14:paraId="16146CA0" w14:textId="6795AA9E" w:rsidR="003E3C3E" w:rsidRPr="00543E92" w:rsidRDefault="003E3C3E" w:rsidP="003E3C3E">
            <w:pPr>
              <w:pStyle w:val="H3AOSIS"/>
              <w:jc w:val="center"/>
              <w:rPr>
                <w:rFonts w:ascii="Calibri" w:hAnsi="Calibri" w:cs="Calibri"/>
                <w:sz w:val="18"/>
                <w:szCs w:val="18"/>
              </w:rPr>
            </w:pPr>
            <w:r>
              <w:rPr>
                <w:rFonts w:ascii="Calibri" w:hAnsi="Calibri" w:cs="Calibri"/>
                <w:sz w:val="18"/>
                <w:szCs w:val="18"/>
              </w:rPr>
              <w:t>19</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897E602" w14:textId="1B418BEF" w:rsidR="003E3C3E" w:rsidRPr="00543E92" w:rsidRDefault="003E3C3E" w:rsidP="003E3C3E">
            <w:pPr>
              <w:pStyle w:val="H3AOSIS"/>
              <w:rPr>
                <w:rFonts w:ascii="Calibri" w:hAnsi="Calibri" w:cs="Calibri"/>
                <w:sz w:val="18"/>
                <w:szCs w:val="18"/>
              </w:rPr>
            </w:pPr>
            <w:r w:rsidRPr="003E3C3E">
              <w:rPr>
                <w:rFonts w:ascii="Calibri" w:hAnsi="Calibri" w:cs="Calibri"/>
                <w:sz w:val="18"/>
                <w:szCs w:val="18"/>
              </w:rPr>
              <w:t>All important harms or unintended effects in each group (for specific guidance see CONSORT for harms)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65FA7D3" w14:textId="5E9DFE30" w:rsidR="003E3C3E"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4A486F" w14:paraId="2E6651F6"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61D7864" w14:textId="69A5F392" w:rsidR="003E3C3E" w:rsidRPr="004A486F" w:rsidRDefault="003E3C3E" w:rsidP="003E3C3E">
            <w:pPr>
              <w:pStyle w:val="H3AOSIS"/>
              <w:rPr>
                <w:rFonts w:ascii="Calibri" w:hAnsi="Calibri" w:cs="Calibri"/>
                <w:i/>
                <w:iCs/>
                <w:sz w:val="18"/>
                <w:szCs w:val="18"/>
              </w:rPr>
            </w:pPr>
            <w:r w:rsidRPr="004A486F">
              <w:rPr>
                <w:rFonts w:ascii="Calibri" w:hAnsi="Calibri" w:cs="Calibri"/>
                <w:i/>
                <w:iCs/>
                <w:sz w:val="18"/>
                <w:szCs w:val="18"/>
              </w:rPr>
              <w:t>DISCUSSION</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23A076DC" w14:textId="77777777" w:rsidR="003E3C3E" w:rsidRPr="004A486F" w:rsidRDefault="003E3C3E" w:rsidP="003E3C3E">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5DFCAA4A" w14:textId="77777777" w:rsidR="003E3C3E" w:rsidRPr="004A486F" w:rsidRDefault="003E3C3E" w:rsidP="003E3C3E">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11DC6F4" w14:textId="77777777" w:rsidR="003E3C3E" w:rsidRPr="004A486F" w:rsidRDefault="003E3C3E" w:rsidP="003E3C3E">
            <w:pPr>
              <w:pStyle w:val="H3AOSIS"/>
              <w:jc w:val="center"/>
              <w:rPr>
                <w:rFonts w:ascii="Calibri" w:hAnsi="Calibri" w:cs="Calibri"/>
                <w:i/>
                <w:iCs/>
                <w:sz w:val="18"/>
                <w:szCs w:val="18"/>
              </w:rPr>
            </w:pPr>
          </w:p>
        </w:tc>
      </w:tr>
      <w:tr w:rsidR="003E3C3E" w:rsidRPr="004A486F" w14:paraId="69F117BE"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2FFCE0C1" w14:textId="458840DE" w:rsidR="003E3C3E" w:rsidRPr="004A486F" w:rsidRDefault="003E3C3E" w:rsidP="003E3C3E">
            <w:pPr>
              <w:pStyle w:val="H3AOSIS"/>
              <w:rPr>
                <w:rFonts w:ascii="Calibri" w:hAnsi="Calibri" w:cs="Calibri"/>
                <w:sz w:val="18"/>
                <w:szCs w:val="18"/>
              </w:rPr>
            </w:pPr>
            <w:r w:rsidRPr="003E3C3E">
              <w:rPr>
                <w:rFonts w:ascii="Calibri" w:hAnsi="Calibri" w:cs="Calibri"/>
                <w:sz w:val="18"/>
                <w:szCs w:val="18"/>
              </w:rPr>
              <w:t>Limitations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1347255B" w14:textId="05BABE93"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t>20</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B70D459" w14:textId="56DBEB66" w:rsidR="003E3C3E" w:rsidRPr="004A486F" w:rsidRDefault="003E3C3E" w:rsidP="003E3C3E">
            <w:pPr>
              <w:pStyle w:val="H3AOSIS"/>
              <w:rPr>
                <w:rFonts w:ascii="Calibri" w:hAnsi="Calibri" w:cs="Calibri"/>
                <w:sz w:val="18"/>
                <w:szCs w:val="18"/>
              </w:rPr>
            </w:pPr>
            <w:r w:rsidRPr="003E3C3E">
              <w:rPr>
                <w:rFonts w:ascii="Calibri" w:hAnsi="Calibri" w:cs="Calibri"/>
                <w:sz w:val="18"/>
                <w:szCs w:val="18"/>
              </w:rPr>
              <w:t>Trial limitations, addressing sources of potential bias, imprecision, and, if relevant, multiplicity of analyses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228F2E54" w14:textId="5EE6CDCB"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2BC4D998"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2A445A72" w14:textId="72260E6B" w:rsidR="003E3C3E" w:rsidRPr="004A486F" w:rsidRDefault="003E3C3E" w:rsidP="003E3C3E">
            <w:pPr>
              <w:pStyle w:val="H3AOSIS"/>
              <w:rPr>
                <w:rFonts w:ascii="Calibri" w:hAnsi="Calibri" w:cs="Calibri"/>
                <w:sz w:val="18"/>
                <w:szCs w:val="18"/>
              </w:rPr>
            </w:pPr>
            <w:r w:rsidRPr="003E3C3E">
              <w:rPr>
                <w:rFonts w:ascii="Calibri" w:hAnsi="Calibri" w:cs="Calibri"/>
                <w:sz w:val="18"/>
                <w:szCs w:val="18"/>
              </w:rPr>
              <w:t>Generalisability</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1B4E8981" w14:textId="03FE1150"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t>21</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2EFDD548" w14:textId="3709929B" w:rsidR="003E3C3E" w:rsidRPr="004A486F" w:rsidRDefault="003E3C3E" w:rsidP="003E3C3E">
            <w:pPr>
              <w:pStyle w:val="H3AOSIS"/>
              <w:rPr>
                <w:rFonts w:ascii="Calibri" w:hAnsi="Calibri" w:cs="Calibri"/>
                <w:sz w:val="18"/>
                <w:szCs w:val="18"/>
              </w:rPr>
            </w:pPr>
            <w:r w:rsidRPr="003E3C3E">
              <w:rPr>
                <w:rFonts w:ascii="Calibri" w:hAnsi="Calibri" w:cs="Calibri"/>
                <w:sz w:val="18"/>
                <w:szCs w:val="18"/>
              </w:rPr>
              <w:t>Generalisability (external validity, applicability) of the trial findings</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AEC0691" w14:textId="7267DE5D"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08C3C5AF"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4C801F8C" w14:textId="3C52EAD0" w:rsidR="003E3C3E" w:rsidRPr="004A486F" w:rsidRDefault="003E3C3E" w:rsidP="003E3C3E">
            <w:pPr>
              <w:pStyle w:val="H3AOSIS"/>
              <w:rPr>
                <w:rFonts w:ascii="Calibri" w:hAnsi="Calibri" w:cs="Calibri"/>
                <w:sz w:val="18"/>
                <w:szCs w:val="18"/>
              </w:rPr>
            </w:pPr>
            <w:r w:rsidRPr="003E3C3E">
              <w:rPr>
                <w:rFonts w:ascii="Calibri" w:hAnsi="Calibri" w:cs="Calibri"/>
                <w:sz w:val="18"/>
                <w:szCs w:val="18"/>
              </w:rPr>
              <w:t>Interpretation</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6A470B8F" w14:textId="2CB3CC17"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t>22</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2936BA7" w14:textId="1C4E2799" w:rsidR="003E3C3E" w:rsidRPr="004A486F" w:rsidRDefault="003E3C3E" w:rsidP="003E3C3E">
            <w:pPr>
              <w:pStyle w:val="H3AOSIS"/>
              <w:rPr>
                <w:rFonts w:ascii="Calibri" w:hAnsi="Calibri" w:cs="Calibri"/>
                <w:sz w:val="18"/>
                <w:szCs w:val="18"/>
              </w:rPr>
            </w:pPr>
            <w:r w:rsidRPr="003E3C3E">
              <w:rPr>
                <w:rFonts w:ascii="Calibri" w:hAnsi="Calibri" w:cs="Calibri"/>
                <w:sz w:val="18"/>
                <w:szCs w:val="18"/>
              </w:rPr>
              <w:t>Interpretation consistent with results, balancing benefits and harms, and considering other relevant evidence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2C95C56E" w14:textId="49CDC447" w:rsidR="003E3C3E"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6085FF4B"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02003DFD" w14:textId="0283C5C8" w:rsidR="003E3C3E" w:rsidRPr="004A486F" w:rsidRDefault="003E3C3E" w:rsidP="003E3C3E">
            <w:pPr>
              <w:pStyle w:val="H3AOSIS"/>
              <w:rPr>
                <w:rFonts w:ascii="Calibri" w:hAnsi="Calibri" w:cs="Calibri"/>
                <w:sz w:val="18"/>
                <w:szCs w:val="18"/>
              </w:rPr>
            </w:pPr>
            <w:r>
              <w:rPr>
                <w:rFonts w:ascii="Calibri" w:hAnsi="Calibri" w:cs="Calibri"/>
                <w:sz w:val="18"/>
                <w:szCs w:val="18"/>
              </w:rPr>
              <w:t>Ethics: Registration</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5E56CD94" w14:textId="0602C045"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t>23</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43198939" w14:textId="1EC3705C" w:rsidR="003E3C3E" w:rsidRPr="004A486F" w:rsidRDefault="003E3C3E" w:rsidP="003E3C3E">
            <w:pPr>
              <w:pStyle w:val="H3AOSIS"/>
              <w:rPr>
                <w:rFonts w:ascii="Calibri" w:hAnsi="Calibri" w:cs="Calibri"/>
                <w:sz w:val="18"/>
                <w:szCs w:val="18"/>
              </w:rPr>
            </w:pPr>
            <w:r w:rsidRPr="003E3C3E">
              <w:rPr>
                <w:rFonts w:ascii="Calibri" w:hAnsi="Calibri" w:cs="Calibri"/>
                <w:sz w:val="18"/>
                <w:szCs w:val="18"/>
              </w:rPr>
              <w:t>Registration number and name of trial registry</w:t>
            </w:r>
            <w:r>
              <w:rPr>
                <w:rFonts w:ascii="Calibri" w:hAnsi="Calibri" w:cs="Calibri"/>
                <w:sz w:val="18"/>
                <w:szCs w:val="18"/>
              </w:rPr>
              <w:t>.</w:t>
            </w:r>
            <w:r w:rsidR="007D68E6">
              <w:rPr>
                <w:rFonts w:ascii="Calibri" w:hAnsi="Calibri" w:cs="Calibri"/>
                <w:sz w:val="18"/>
                <w:szCs w:val="18"/>
              </w:rPr>
              <w:t xml:space="preserve"> </w:t>
            </w:r>
            <w:r w:rsidR="007D68E6" w:rsidRPr="007D68E6">
              <w:rPr>
                <w:rFonts w:ascii="Calibri" w:hAnsi="Calibri" w:cs="Calibri"/>
                <w:color w:val="FF0000"/>
                <w:sz w:val="18"/>
                <w:szCs w:val="18"/>
              </w:rPr>
              <w:t>This will be essential as from January 2021 and RCT’s will not be accepted unless registered.</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45B2341C" w14:textId="75EFBBF8" w:rsidR="003E3C3E"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45337481"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371463CC" w14:textId="7122C22F" w:rsidR="003E3C3E" w:rsidRDefault="003E3C3E" w:rsidP="003E3C3E">
            <w:pPr>
              <w:pStyle w:val="H3AOSIS"/>
              <w:rPr>
                <w:rFonts w:ascii="Calibri" w:hAnsi="Calibri" w:cs="Calibri"/>
                <w:sz w:val="18"/>
                <w:szCs w:val="18"/>
              </w:rPr>
            </w:pPr>
            <w:r>
              <w:rPr>
                <w:rFonts w:ascii="Calibri" w:hAnsi="Calibri" w:cs="Calibri"/>
                <w:sz w:val="18"/>
                <w:szCs w:val="18"/>
              </w:rPr>
              <w:t>Ethics: Protocol</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24454C19" w14:textId="5805CB45" w:rsidR="003E3C3E" w:rsidRDefault="003E3C3E" w:rsidP="003E3C3E">
            <w:pPr>
              <w:pStyle w:val="H3AOSIS"/>
              <w:jc w:val="center"/>
              <w:rPr>
                <w:rFonts w:ascii="Calibri" w:hAnsi="Calibri" w:cs="Calibri"/>
                <w:sz w:val="18"/>
                <w:szCs w:val="18"/>
              </w:rPr>
            </w:pPr>
            <w:r>
              <w:rPr>
                <w:rFonts w:ascii="Calibri" w:hAnsi="Calibri" w:cs="Calibri"/>
                <w:sz w:val="18"/>
                <w:szCs w:val="18"/>
              </w:rPr>
              <w:t>24</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11851D66" w14:textId="2A62BE65" w:rsidR="003E3C3E" w:rsidRPr="003E3C3E" w:rsidRDefault="003E3C3E" w:rsidP="003E3C3E">
            <w:pPr>
              <w:pStyle w:val="H3AOSIS"/>
              <w:rPr>
                <w:rFonts w:ascii="Calibri" w:hAnsi="Calibri" w:cs="Calibri"/>
                <w:sz w:val="18"/>
                <w:szCs w:val="18"/>
              </w:rPr>
            </w:pPr>
            <w:r w:rsidRPr="003E3C3E">
              <w:rPr>
                <w:rFonts w:ascii="Calibri" w:hAnsi="Calibri" w:cs="Calibri"/>
                <w:sz w:val="18"/>
                <w:szCs w:val="18"/>
              </w:rPr>
              <w:t>Where the full trial protocol can be accessed, if available</w:t>
            </w:r>
            <w:r>
              <w:rPr>
                <w:rFonts w:ascii="Calibri" w:hAnsi="Calibri" w:cs="Calibri"/>
                <w:sz w:val="18"/>
                <w:szCs w:val="18"/>
              </w:rPr>
              <w:t>.</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AC57C04" w14:textId="77777777" w:rsidR="003E3C3E" w:rsidRDefault="003E3C3E" w:rsidP="003E3C3E">
            <w:pPr>
              <w:pStyle w:val="H3AOSIS"/>
              <w:jc w:val="center"/>
              <w:rPr>
                <w:rFonts w:ascii="Calibri" w:hAnsi="Calibri" w:cs="Calibri"/>
                <w:sz w:val="18"/>
                <w:szCs w:val="18"/>
              </w:rPr>
            </w:pPr>
          </w:p>
        </w:tc>
      </w:tr>
      <w:tr w:rsidR="003E3C3E" w:rsidRPr="00543E92" w14:paraId="5A03C793"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4FDE650" w14:textId="38C22F11" w:rsidR="003E3C3E" w:rsidRPr="004A486F" w:rsidRDefault="003E3C3E" w:rsidP="003E3C3E">
            <w:pPr>
              <w:pStyle w:val="H3AOSIS"/>
              <w:rPr>
                <w:rFonts w:ascii="Calibri" w:hAnsi="Calibri" w:cs="Calibri"/>
                <w:i/>
                <w:iCs/>
                <w:sz w:val="18"/>
                <w:szCs w:val="18"/>
              </w:rPr>
            </w:pPr>
            <w:r w:rsidRPr="004A486F">
              <w:rPr>
                <w:rFonts w:ascii="Calibri" w:hAnsi="Calibri" w:cs="Calibri"/>
                <w:i/>
                <w:iCs/>
                <w:sz w:val="18"/>
                <w:szCs w:val="18"/>
              </w:rPr>
              <w:t>ACKNOWLEDGEMENT</w:t>
            </w:r>
          </w:p>
        </w:tc>
        <w:tc>
          <w:tcPr>
            <w:tcW w:w="53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794B94" w14:textId="77777777" w:rsidR="003E3C3E" w:rsidRPr="004A486F" w:rsidRDefault="003E3C3E" w:rsidP="003E3C3E">
            <w:pPr>
              <w:pStyle w:val="H3AOSIS"/>
              <w:jc w:val="center"/>
              <w:rPr>
                <w:rFonts w:ascii="Calibri" w:hAnsi="Calibri" w:cs="Calibri"/>
                <w:i/>
                <w:iCs/>
                <w:sz w:val="18"/>
                <w:szCs w:val="18"/>
              </w:rPr>
            </w:pPr>
          </w:p>
        </w:tc>
        <w:tc>
          <w:tcPr>
            <w:tcW w:w="9226" w:type="dxa"/>
            <w:gridSpan w:val="3"/>
            <w:tcBorders>
              <w:top w:val="single" w:sz="4" w:space="0" w:color="A6A6A6" w:themeColor="background1" w:themeShade="A6"/>
              <w:bottom w:val="single" w:sz="4" w:space="0" w:color="A6A6A6" w:themeColor="background1" w:themeShade="A6"/>
            </w:tcBorders>
            <w:shd w:val="clear" w:color="auto" w:fill="C6FAFC" w:themeFill="accent4" w:themeFillTint="33"/>
          </w:tcPr>
          <w:p w14:paraId="17552F4E" w14:textId="77777777" w:rsidR="003E3C3E" w:rsidRPr="004A486F" w:rsidRDefault="003E3C3E" w:rsidP="003E3C3E">
            <w:pPr>
              <w:pStyle w:val="H3AOSIS"/>
              <w:rPr>
                <w:rFonts w:ascii="Calibri" w:hAnsi="Calibri" w:cs="Calibri"/>
                <w:i/>
                <w:iCs/>
                <w:sz w:val="18"/>
                <w:szCs w:val="18"/>
              </w:rPr>
            </w:pPr>
          </w:p>
        </w:tc>
        <w:tc>
          <w:tcPr>
            <w:tcW w:w="267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A048234" w14:textId="77777777" w:rsidR="003E3C3E" w:rsidRPr="004A486F" w:rsidRDefault="003E3C3E" w:rsidP="003E3C3E">
            <w:pPr>
              <w:pStyle w:val="H3AOSIS"/>
              <w:jc w:val="center"/>
              <w:rPr>
                <w:rFonts w:ascii="Calibri" w:hAnsi="Calibri" w:cs="Calibri"/>
                <w:sz w:val="18"/>
                <w:szCs w:val="18"/>
              </w:rPr>
            </w:pPr>
          </w:p>
        </w:tc>
      </w:tr>
      <w:tr w:rsidR="003E3C3E" w:rsidRPr="00543E92" w14:paraId="5A13E124"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4D788749" w14:textId="7D0A8AD3" w:rsidR="003E3C3E" w:rsidRPr="004A486F" w:rsidRDefault="003E3C3E" w:rsidP="003E3C3E">
            <w:pPr>
              <w:pStyle w:val="H3AOSIS"/>
              <w:rPr>
                <w:rFonts w:ascii="Calibri" w:hAnsi="Calibri" w:cs="Calibri"/>
                <w:sz w:val="18"/>
                <w:szCs w:val="18"/>
              </w:rPr>
            </w:pPr>
            <w:r w:rsidRPr="004A486F">
              <w:rPr>
                <w:rFonts w:ascii="Calibri" w:hAnsi="Calibri" w:cs="Calibri"/>
                <w:sz w:val="18"/>
                <w:szCs w:val="18"/>
              </w:rPr>
              <w:t>Acknowledgements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23EAD955" w14:textId="67EA13D6"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t>22</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03A0553E" w14:textId="2F487D49" w:rsidR="003E3C3E" w:rsidRPr="004A486F" w:rsidRDefault="003E3C3E" w:rsidP="003E3C3E">
            <w:pPr>
              <w:pStyle w:val="H3AOSIS"/>
              <w:rPr>
                <w:rFonts w:ascii="Calibri" w:hAnsi="Calibri" w:cs="Calibri"/>
                <w:sz w:val="18"/>
                <w:szCs w:val="18"/>
              </w:rPr>
            </w:pPr>
            <w:r w:rsidRPr="004A486F">
              <w:rPr>
                <w:rFonts w:ascii="Calibri" w:hAnsi="Calibri" w:cs="Calibri"/>
                <w:sz w:val="18"/>
                <w:szCs w:val="18"/>
              </w:rPr>
              <w:t>The acknowledgement section follows the conclusions section and addresses formal, required statements of gratitude and required disclosures. It includes listing those who contributed to the work but did not meet authorship criteria, with the corresponding description of the contribution.</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38F2EA50" w14:textId="22735A60"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7DAB993D"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77F115A5" w14:textId="1A76FAF4" w:rsidR="003E3C3E" w:rsidRPr="004A486F" w:rsidRDefault="003E3C3E" w:rsidP="003E3C3E">
            <w:pPr>
              <w:pStyle w:val="H3AOSIS"/>
              <w:rPr>
                <w:rFonts w:ascii="Calibri" w:hAnsi="Calibri" w:cs="Calibri"/>
                <w:sz w:val="18"/>
                <w:szCs w:val="18"/>
              </w:rPr>
            </w:pPr>
            <w:r w:rsidRPr="004A486F">
              <w:rPr>
                <w:rFonts w:ascii="Calibri" w:hAnsi="Calibri" w:cs="Calibri"/>
                <w:sz w:val="18"/>
                <w:szCs w:val="18"/>
              </w:rPr>
              <w:t>Competing interests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76D84749" w14:textId="3A965F3F"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t>23</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233AE88" w14:textId="7031171A" w:rsidR="003E3C3E" w:rsidRPr="004A486F" w:rsidRDefault="003E3C3E" w:rsidP="003E3C3E">
            <w:pPr>
              <w:pStyle w:val="H3AOSIS"/>
              <w:rPr>
                <w:rFonts w:ascii="Calibri" w:hAnsi="Calibri" w:cs="Calibri"/>
                <w:sz w:val="18"/>
                <w:szCs w:val="18"/>
              </w:rPr>
            </w:pPr>
            <w:r w:rsidRPr="004A486F">
              <w:rPr>
                <w:rFonts w:ascii="Calibri" w:hAnsi="Calibri" w:cs="Calibri"/>
                <w:sz w:val="18"/>
                <w:szCs w:val="18"/>
              </w:rPr>
              <w:t>This section should list specific competing interests associated with any of the authors</w:t>
            </w:r>
            <w:r>
              <w:rPr>
                <w:rFonts w:ascii="Calibri" w:hAnsi="Calibri" w:cs="Calibri"/>
                <w:sz w:val="18"/>
                <w:szCs w:val="18"/>
              </w:rPr>
              <w:t>, potential sources of influence or perceived influence on the study conduct and conclusions; how these were managed.</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73BB90B6" w14:textId="6F6B97FA"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32CBE9EC"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03463079" w14:textId="0C299D21" w:rsidR="003E3C3E" w:rsidRPr="004A486F" w:rsidRDefault="003E3C3E" w:rsidP="003E3C3E">
            <w:pPr>
              <w:pStyle w:val="H3AOSIS"/>
              <w:rPr>
                <w:rFonts w:ascii="Calibri" w:hAnsi="Calibri" w:cs="Calibri"/>
                <w:sz w:val="18"/>
                <w:szCs w:val="18"/>
              </w:rPr>
            </w:pPr>
            <w:r w:rsidRPr="004A486F">
              <w:rPr>
                <w:rFonts w:ascii="Calibri" w:hAnsi="Calibri" w:cs="Calibri"/>
                <w:sz w:val="18"/>
                <w:szCs w:val="18"/>
              </w:rPr>
              <w:t>Author contributions</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36BE4C67" w14:textId="27CFDA77"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t>24</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D85D8F9" w14:textId="5C74BA53" w:rsidR="003E3C3E" w:rsidRPr="004A486F" w:rsidRDefault="003E3C3E" w:rsidP="003E3C3E">
            <w:pPr>
              <w:pStyle w:val="H3AOSIS"/>
              <w:rPr>
                <w:rFonts w:ascii="Calibri" w:hAnsi="Calibri" w:cs="Calibri"/>
                <w:sz w:val="18"/>
                <w:szCs w:val="18"/>
              </w:rPr>
            </w:pPr>
            <w:r w:rsidRPr="004A486F">
              <w:rPr>
                <w:rFonts w:ascii="Calibri" w:hAnsi="Calibri" w:cs="Calibri"/>
                <w:sz w:val="18"/>
                <w:szCs w:val="18"/>
              </w:rPr>
              <w:t xml:space="preserve">All authors must meet the criteria for authorship as outlined in the </w:t>
            </w:r>
            <w:hyperlink r:id="rId9" w:anchor="authorship" w:history="1">
              <w:r w:rsidRPr="004A486F">
                <w:rPr>
                  <w:rStyle w:val="Hyperlink"/>
                  <w:rFonts w:ascii="Calibri" w:hAnsi="Calibri" w:cs="Calibri"/>
                  <w:sz w:val="18"/>
                  <w:szCs w:val="18"/>
                </w:rPr>
                <w:t>authorship</w:t>
              </w:r>
            </w:hyperlink>
            <w:r w:rsidRPr="004A486F">
              <w:rPr>
                <w:rFonts w:ascii="Calibri" w:hAnsi="Calibri" w:cs="Calibri"/>
                <w:sz w:val="18"/>
                <w:szCs w:val="18"/>
              </w:rPr>
              <w:t xml:space="preserve"> policy and </w:t>
            </w:r>
            <w:hyperlink r:id="rId10" w:anchor="author_contributions_affiliations" w:history="1">
              <w:r w:rsidRPr="004A486F">
                <w:rPr>
                  <w:rStyle w:val="Hyperlink"/>
                  <w:rFonts w:ascii="Calibri" w:hAnsi="Calibri" w:cs="Calibri"/>
                  <w:sz w:val="18"/>
                  <w:szCs w:val="18"/>
                </w:rPr>
                <w:t>author contribution</w:t>
              </w:r>
            </w:hyperlink>
            <w:r w:rsidRPr="004A486F">
              <w:rPr>
                <w:rFonts w:ascii="Calibri" w:hAnsi="Calibri" w:cs="Calibri"/>
                <w:sz w:val="18"/>
                <w:szCs w:val="18"/>
              </w:rPr>
              <w:t xml:space="preserve"> statement policies.</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52E192DC" w14:textId="4EF1F0B9"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1394B324"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6E36442F" w14:textId="1659602E" w:rsidR="003E3C3E" w:rsidRPr="004A486F" w:rsidRDefault="003E3C3E" w:rsidP="003E3C3E">
            <w:pPr>
              <w:pStyle w:val="H3AOSIS"/>
              <w:rPr>
                <w:rFonts w:ascii="Calibri" w:hAnsi="Calibri" w:cs="Calibri"/>
                <w:sz w:val="18"/>
                <w:szCs w:val="18"/>
              </w:rPr>
            </w:pPr>
            <w:r w:rsidRPr="004A486F">
              <w:rPr>
                <w:rFonts w:ascii="Calibri" w:hAnsi="Calibri" w:cs="Calibri"/>
                <w:sz w:val="18"/>
                <w:szCs w:val="18"/>
              </w:rPr>
              <w:t>Funding</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32E2A2E1" w14:textId="269E7CB1"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t>25</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3B8F697B" w14:textId="4AF9BB96" w:rsidR="003E3C3E" w:rsidRPr="003E3C3E" w:rsidRDefault="003E3C3E" w:rsidP="003E3C3E">
            <w:pPr>
              <w:pStyle w:val="H3AOSIS"/>
              <w:rPr>
                <w:rFonts w:ascii="Calibri" w:hAnsi="Calibri" w:cs="Calibri"/>
                <w:sz w:val="18"/>
                <w:szCs w:val="18"/>
              </w:rPr>
            </w:pPr>
            <w:r w:rsidRPr="003E3C3E">
              <w:rPr>
                <w:rFonts w:ascii="Calibri" w:hAnsi="Calibri" w:cs="Calibri"/>
                <w:sz w:val="18"/>
                <w:szCs w:val="18"/>
              </w:rPr>
              <w:t xml:space="preserve">Sources and role of funding (e.g. </w:t>
            </w:r>
            <w:r w:rsidRPr="003E3C3E">
              <w:rPr>
                <w:rFonts w:ascii="Calibri" w:hAnsi="Calibri" w:cs="Calibri"/>
                <w:bCs/>
                <w:sz w:val="18"/>
                <w:szCs w:val="18"/>
                <w:lang w:val="en-CA"/>
              </w:rPr>
              <w:t>such as supply of drugs</w:t>
            </w:r>
            <w:r w:rsidRPr="003E3C3E">
              <w:rPr>
                <w:rFonts w:ascii="Calibri" w:hAnsi="Calibri" w:cs="Calibri"/>
                <w:sz w:val="18"/>
                <w:szCs w:val="18"/>
              </w:rPr>
              <w:t>) and other support; role of funders in data collection, interpretation, and reporting.</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07CE6210" w14:textId="7AFC03F4"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7FC6EA30"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56CA8085" w14:textId="63D33EC2" w:rsidR="003E3C3E" w:rsidRPr="004A486F" w:rsidRDefault="003E3C3E" w:rsidP="003E3C3E">
            <w:pPr>
              <w:pStyle w:val="H3AOSIS"/>
              <w:rPr>
                <w:rFonts w:ascii="Calibri" w:hAnsi="Calibri" w:cs="Calibri"/>
                <w:sz w:val="18"/>
                <w:szCs w:val="18"/>
              </w:rPr>
            </w:pPr>
            <w:r w:rsidRPr="004A486F">
              <w:rPr>
                <w:rFonts w:ascii="Calibri" w:hAnsi="Calibri" w:cs="Calibri"/>
                <w:sz w:val="18"/>
                <w:szCs w:val="18"/>
              </w:rPr>
              <w:t>Data availability statement</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31B14456" w14:textId="381C57CA"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t>26</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78975ECC" w14:textId="5997B6CD" w:rsidR="003E3C3E" w:rsidRPr="004A486F" w:rsidRDefault="003E3C3E" w:rsidP="003E3C3E">
            <w:pPr>
              <w:pStyle w:val="H3AOSIS"/>
              <w:rPr>
                <w:rFonts w:ascii="Calibri" w:hAnsi="Calibri" w:cs="Calibri"/>
                <w:sz w:val="18"/>
                <w:szCs w:val="18"/>
              </w:rPr>
            </w:pPr>
            <w:r>
              <w:rPr>
                <w:rFonts w:ascii="Calibri" w:hAnsi="Calibri" w:cs="Calibri"/>
                <w:sz w:val="18"/>
                <w:szCs w:val="18"/>
              </w:rPr>
              <w:t>Guide readers</w:t>
            </w:r>
            <w:r w:rsidRPr="004A486F">
              <w:rPr>
                <w:rFonts w:ascii="Calibri" w:hAnsi="Calibri" w:cs="Calibri"/>
                <w:sz w:val="18"/>
                <w:szCs w:val="18"/>
              </w:rPr>
              <w:t xml:space="preserve"> where the data associated with a paper is available, and under what conditions the data can be accessed.</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621CA3DB" w14:textId="4572F971"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64B0DD3C" w14:textId="77777777" w:rsidTr="0031585C">
        <w:trPr>
          <w:trHeight w:val="288"/>
          <w:jc w:val="left"/>
        </w:trPr>
        <w:tc>
          <w:tcPr>
            <w:tcW w:w="2026" w:type="dxa"/>
            <w:tcBorders>
              <w:top w:val="single" w:sz="4" w:space="0" w:color="A6A6A6" w:themeColor="background1" w:themeShade="A6"/>
              <w:bottom w:val="single" w:sz="4" w:space="0" w:color="A6A6A6" w:themeColor="background1" w:themeShade="A6"/>
            </w:tcBorders>
            <w:shd w:val="clear" w:color="auto" w:fill="FFFFFF" w:themeFill="background1"/>
          </w:tcPr>
          <w:p w14:paraId="340DB3F8" w14:textId="0155E323" w:rsidR="003E3C3E" w:rsidRPr="004A486F" w:rsidRDefault="003E3C3E" w:rsidP="003E3C3E">
            <w:pPr>
              <w:pStyle w:val="H3AOSIS"/>
              <w:rPr>
                <w:rFonts w:ascii="Calibri" w:hAnsi="Calibri" w:cs="Calibri"/>
                <w:sz w:val="18"/>
                <w:szCs w:val="18"/>
              </w:rPr>
            </w:pPr>
            <w:r w:rsidRPr="004A486F">
              <w:rPr>
                <w:rFonts w:ascii="Calibri" w:hAnsi="Calibri" w:cs="Calibri"/>
                <w:sz w:val="18"/>
                <w:szCs w:val="18"/>
              </w:rPr>
              <w:t>Disclaimer</w:t>
            </w:r>
          </w:p>
        </w:tc>
        <w:tc>
          <w:tcPr>
            <w:tcW w:w="533" w:type="dxa"/>
            <w:tcBorders>
              <w:top w:val="single" w:sz="4" w:space="0" w:color="A6A6A6" w:themeColor="background1" w:themeShade="A6"/>
              <w:bottom w:val="single" w:sz="4" w:space="0" w:color="A6A6A6" w:themeColor="background1" w:themeShade="A6"/>
            </w:tcBorders>
            <w:shd w:val="clear" w:color="auto" w:fill="FFFFFF" w:themeFill="background1"/>
          </w:tcPr>
          <w:p w14:paraId="0CBDF462" w14:textId="1DFCA0F7"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t>27</w:t>
            </w:r>
          </w:p>
        </w:tc>
        <w:tc>
          <w:tcPr>
            <w:tcW w:w="9226" w:type="dxa"/>
            <w:gridSpan w:val="3"/>
            <w:tcBorders>
              <w:top w:val="single" w:sz="4" w:space="0" w:color="A6A6A6" w:themeColor="background1" w:themeShade="A6"/>
              <w:bottom w:val="single" w:sz="4" w:space="0" w:color="A6A6A6" w:themeColor="background1" w:themeShade="A6"/>
            </w:tcBorders>
            <w:shd w:val="clear" w:color="auto" w:fill="FFFFFF" w:themeFill="background1"/>
          </w:tcPr>
          <w:p w14:paraId="6E550B6C" w14:textId="4537B323" w:rsidR="003E3C3E" w:rsidRPr="004A486F" w:rsidRDefault="003E3C3E" w:rsidP="003E3C3E">
            <w:pPr>
              <w:pStyle w:val="H3AOSIS"/>
              <w:rPr>
                <w:rFonts w:ascii="Calibri" w:hAnsi="Calibri" w:cs="Calibri"/>
                <w:sz w:val="18"/>
                <w:szCs w:val="18"/>
              </w:rPr>
            </w:pPr>
            <w:r w:rsidRPr="004A486F">
              <w:rPr>
                <w:rFonts w:ascii="Calibri" w:hAnsi="Calibri" w:cs="Calibri"/>
                <w:sz w:val="18"/>
                <w:szCs w:val="18"/>
              </w:rPr>
              <w:t>A statement that the views expressed in the submitted article are his or her own and not an official position of the institution or funder.</w:t>
            </w:r>
          </w:p>
        </w:tc>
        <w:tc>
          <w:tcPr>
            <w:tcW w:w="2673" w:type="dxa"/>
            <w:tcBorders>
              <w:top w:val="single" w:sz="4" w:space="0" w:color="A6A6A6" w:themeColor="background1" w:themeShade="A6"/>
              <w:bottom w:val="single" w:sz="4" w:space="0" w:color="A6A6A6" w:themeColor="background1" w:themeShade="A6"/>
            </w:tcBorders>
            <w:shd w:val="clear" w:color="auto" w:fill="FFFFFF" w:themeFill="background1"/>
          </w:tcPr>
          <w:p w14:paraId="4FA41470" w14:textId="7DF6C10A" w:rsidR="003E3C3E" w:rsidRPr="004A486F" w:rsidRDefault="003E3C3E" w:rsidP="003E3C3E">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3C3E" w:rsidRPr="00543E92" w14:paraId="4A5634B0" w14:textId="77777777" w:rsidTr="00D20E07">
        <w:trPr>
          <w:trHeight w:val="288"/>
          <w:jc w:val="left"/>
        </w:trPr>
        <w:tc>
          <w:tcPr>
            <w:tcW w:w="14458" w:type="dxa"/>
            <w:gridSpan w:val="6"/>
            <w:tcBorders>
              <w:top w:val="single" w:sz="4" w:space="0" w:color="A6A6A6" w:themeColor="background1" w:themeShade="A6"/>
              <w:bottom w:val="single" w:sz="4" w:space="0" w:color="A6A6A6" w:themeColor="background1" w:themeShade="A6"/>
            </w:tcBorders>
            <w:shd w:val="clear" w:color="auto" w:fill="FFFFFF" w:themeFill="background1"/>
          </w:tcPr>
          <w:p w14:paraId="674482AE" w14:textId="4C5631F6" w:rsidR="003E3C3E" w:rsidRPr="00E040BA" w:rsidRDefault="003E3C3E" w:rsidP="003E3C3E">
            <w:pPr>
              <w:pStyle w:val="TableNote"/>
              <w:tabs>
                <w:tab w:val="left" w:pos="5400"/>
              </w:tabs>
              <w:spacing w:line="240" w:lineRule="auto"/>
              <w:rPr>
                <w:rFonts w:ascii="Calibri" w:hAnsi="Calibri" w:cs="Calibri"/>
                <w:sz w:val="18"/>
                <w:szCs w:val="18"/>
              </w:rPr>
            </w:pPr>
            <w:r w:rsidRPr="00E040BA">
              <w:rPr>
                <w:rFonts w:ascii="Calibri" w:hAnsi="Calibri" w:cs="Calibri"/>
                <w:b/>
                <w:sz w:val="18"/>
                <w:szCs w:val="18"/>
              </w:rPr>
              <w:t>Note:</w:t>
            </w:r>
            <w:r w:rsidRPr="00E040BA">
              <w:rPr>
                <w:rFonts w:ascii="Calibri" w:hAnsi="Calibri" w:cs="Calibri"/>
                <w:sz w:val="18"/>
                <w:szCs w:val="18"/>
              </w:rPr>
              <w:t xml:space="preserve"> </w:t>
            </w:r>
            <w:r w:rsidRPr="003E3C3E">
              <w:rPr>
                <w:rFonts w:ascii="Calibri" w:hAnsi="Calibri" w:cs="Calibri"/>
                <w:sz w:val="18"/>
                <w:szCs w:val="18"/>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w:t>
            </w:r>
            <w:r w:rsidRPr="003E3C3E">
              <w:rPr>
                <w:rFonts w:ascii="Calibri" w:hAnsi="Calibri" w:cs="Calibri"/>
                <w:sz w:val="18"/>
                <w:szCs w:val="18"/>
              </w:rPr>
              <w:lastRenderedPageBreak/>
              <w:t>interventions, and pragmatic trials. Additional extensions are forthcoming: for those and for up to date references relevant to this checklist, see www.consort-statement.org.</w:t>
            </w:r>
          </w:p>
        </w:tc>
      </w:tr>
    </w:tbl>
    <w:p w14:paraId="4AE7E60B" w14:textId="598DF729" w:rsidR="00661B1E" w:rsidRPr="00167A83" w:rsidRDefault="00661B1E" w:rsidP="00EB7196">
      <w:pPr>
        <w:pStyle w:val="H1AOSIS"/>
        <w:jc w:val="center"/>
        <w:rPr>
          <w:rFonts w:ascii="Calibri" w:hAnsi="Calibri" w:cs="Calibri"/>
          <w:sz w:val="18"/>
          <w:szCs w:val="18"/>
        </w:rPr>
      </w:pPr>
    </w:p>
    <w:sectPr w:rsidR="00661B1E" w:rsidRPr="00167A83" w:rsidSect="001873EE">
      <w:footerReference w:type="even" r:id="rId11"/>
      <w:footerReference w:type="default" r:id="rId12"/>
      <w:headerReference w:type="first" r:id="rId13"/>
      <w:footerReference w:type="first" r:id="rId14"/>
      <w:pgSz w:w="16838" w:h="11906" w:orient="landscape" w:code="9"/>
      <w:pgMar w:top="1440" w:right="1469" w:bottom="1440" w:left="1440"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A9635" w14:textId="77777777" w:rsidR="0086093A" w:rsidRDefault="0086093A" w:rsidP="00814C15">
      <w:r>
        <w:separator/>
      </w:r>
    </w:p>
  </w:endnote>
  <w:endnote w:type="continuationSeparator" w:id="0">
    <w:p w14:paraId="0BA92429" w14:textId="77777777" w:rsidR="0086093A" w:rsidRDefault="0086093A" w:rsidP="008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Cambria"/>
    <w:charset w:val="00"/>
    <w:family w:val="auto"/>
    <w:pitch w:val="variable"/>
    <w:sig w:usb0="A00000AF" w:usb1="40000048" w:usb2="00000000" w:usb3="00000000" w:csb0="00000111" w:csb1="00000000"/>
  </w:font>
  <w:font w:name="Gotham 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thamMedium">
    <w:altName w:val="Times New Roman"/>
    <w:charset w:val="00"/>
    <w:family w:val="auto"/>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6770" w14:textId="77777777" w:rsidR="00637BDE" w:rsidRDefault="004E3B1F">
    <w:pPr>
      <w:pStyle w:val="Footer"/>
    </w:pPr>
    <w:r>
      <w:rPr>
        <w:noProof/>
        <w:lang w:eastAsia="en-ZA"/>
      </w:rPr>
      <w:pict w14:anchorId="0ED0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1" type="#_x0000_t75" alt="watermark (on white)" style="position:absolute;margin-left:-186.75pt;margin-top:379.95pt;width:451.1pt;height:448.95pt;z-index:-251658752;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D83A" w14:textId="77777777" w:rsidR="00637BDE" w:rsidRPr="00513A9B" w:rsidRDefault="004E3B1F" w:rsidP="002B0C73">
    <w:pPr>
      <w:pStyle w:val="Footer"/>
      <w:jc w:val="center"/>
      <w:rPr>
        <w:szCs w:val="16"/>
      </w:rPr>
    </w:pPr>
    <w:sdt>
      <w:sdtPr>
        <w:rPr>
          <w:color w:val="808080" w:themeColor="background1" w:themeShade="80"/>
          <w:szCs w:val="16"/>
        </w:rPr>
        <w:id w:val="-1405755480"/>
        <w:docPartObj>
          <w:docPartGallery w:val="Page Numbers (Bottom of Page)"/>
          <w:docPartUnique/>
        </w:docPartObj>
      </w:sdtPr>
      <w:sdtEndPr>
        <w:rPr>
          <w:noProof/>
          <w:color w:val="auto"/>
        </w:rPr>
      </w:sdtEndPr>
      <w:sdtContent>
        <w:r w:rsidR="00637BDE" w:rsidRPr="00513A9B">
          <w:rPr>
            <w:szCs w:val="16"/>
          </w:rPr>
          <w:fldChar w:fldCharType="begin"/>
        </w:r>
        <w:r w:rsidR="00637BDE" w:rsidRPr="00513A9B">
          <w:rPr>
            <w:szCs w:val="16"/>
          </w:rPr>
          <w:instrText xml:space="preserve"> PAGE   \* MERGEFORMAT </w:instrText>
        </w:r>
        <w:r w:rsidR="00637BDE" w:rsidRPr="00513A9B">
          <w:rPr>
            <w:szCs w:val="16"/>
          </w:rPr>
          <w:fldChar w:fldCharType="separate"/>
        </w:r>
        <w:r w:rsidR="007D68E6">
          <w:rPr>
            <w:noProof/>
            <w:szCs w:val="16"/>
          </w:rPr>
          <w:t>2</w:t>
        </w:r>
        <w:r w:rsidR="00637BDE" w:rsidRPr="00513A9B">
          <w:rPr>
            <w:noProof/>
            <w:szCs w:val="16"/>
          </w:rPr>
          <w:fldChar w:fldCharType="end"/>
        </w:r>
      </w:sdtContent>
    </w:sdt>
  </w:p>
  <w:p w14:paraId="4128F0A1" w14:textId="2A2D37E6" w:rsidR="00637BDE" w:rsidRDefault="00637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06631"/>
      <w:docPartObj>
        <w:docPartGallery w:val="Page Numbers (Bottom of Page)"/>
        <w:docPartUnique/>
      </w:docPartObj>
    </w:sdtPr>
    <w:sdtEndPr/>
    <w:sdtContent>
      <w:sdt>
        <w:sdtPr>
          <w:id w:val="-1769616900"/>
          <w:docPartObj>
            <w:docPartGallery w:val="Page Numbers (Top of Page)"/>
            <w:docPartUnique/>
          </w:docPartObj>
        </w:sdtPr>
        <w:sdtEndPr/>
        <w:sdtContent>
          <w:p w14:paraId="0DEF58DE" w14:textId="77777777" w:rsidR="00E543AC" w:rsidRDefault="00E543AC" w:rsidP="00E543AC">
            <w:pPr>
              <w:pStyle w:val="Footer"/>
            </w:pPr>
          </w:p>
          <w:p w14:paraId="74DA7D49" w14:textId="05538650" w:rsidR="00E543AC" w:rsidRPr="00487294" w:rsidRDefault="00E543AC" w:rsidP="00E543AC">
            <w:pPr>
              <w:pStyle w:val="Footer"/>
              <w:rPr>
                <w:sz w:val="14"/>
                <w:szCs w:val="16"/>
              </w:rPr>
            </w:pPr>
            <w:r w:rsidRPr="00E543AC">
              <w:rPr>
                <w:rFonts w:ascii="Calibri" w:hAnsi="Calibri" w:cs="Calibri"/>
                <w:color w:val="808080" w:themeColor="background1" w:themeShade="80"/>
                <w:szCs w:val="16"/>
              </w:rPr>
              <w:t xml:space="preserve">Adapted from: </w:t>
            </w:r>
            <w:r w:rsidR="003E3C3E" w:rsidRPr="003E3C3E">
              <w:rPr>
                <w:rFonts w:ascii="Calibri" w:hAnsi="Calibri" w:cs="Calibri"/>
                <w:color w:val="808080" w:themeColor="background1" w:themeShade="80"/>
                <w:szCs w:val="16"/>
              </w:rPr>
              <w:t>CONSORT 2010 checklist of information to include when reporting a randomised trial</w:t>
            </w:r>
            <w:r w:rsidR="00E040BA">
              <w:rPr>
                <w:rFonts w:ascii="Calibri" w:hAnsi="Calibri" w:cs="Calibri"/>
                <w:color w:val="808080" w:themeColor="background1" w:themeShade="80"/>
                <w:szCs w:val="16"/>
              </w:rPr>
              <w:t xml:space="preserve">. Available from the Equaator Network: </w:t>
            </w:r>
            <w:r w:rsidR="00E040BA" w:rsidRPr="00E040BA">
              <w:rPr>
                <w:rFonts w:ascii="Calibri" w:hAnsi="Calibri" w:cs="Calibri"/>
                <w:color w:val="808080" w:themeColor="background1" w:themeShade="80"/>
                <w:szCs w:val="16"/>
              </w:rPr>
              <w:t>https://www.equator-network.org/reporting-guidelines/strobe/</w:t>
            </w:r>
          </w:p>
          <w:p w14:paraId="4AF40B2D" w14:textId="7D0555D2" w:rsidR="00E543AC" w:rsidRDefault="00E543AC">
            <w:pPr>
              <w:pStyle w:val="Footer"/>
              <w:jc w:val="right"/>
            </w:pPr>
          </w:p>
          <w:p w14:paraId="19520735" w14:textId="488C570B" w:rsidR="00E543AC" w:rsidRDefault="00E543A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D68E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D68E6">
              <w:rPr>
                <w:b/>
                <w:bCs/>
                <w:noProof/>
              </w:rPr>
              <w:t>3</w:t>
            </w:r>
            <w:r>
              <w:rPr>
                <w:b/>
                <w:bCs/>
                <w:sz w:val="24"/>
              </w:rPr>
              <w:fldChar w:fldCharType="end"/>
            </w:r>
          </w:p>
        </w:sdtContent>
      </w:sdt>
    </w:sdtContent>
  </w:sdt>
  <w:p w14:paraId="50A4203F" w14:textId="77777777" w:rsidR="00637BDE" w:rsidRPr="00487294" w:rsidRDefault="00637BDE">
    <w:pPr>
      <w:pStyle w:val="Footer"/>
      <w:rPr>
        <w:color w:val="686868"/>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E005" w14:textId="77777777" w:rsidR="0086093A" w:rsidRDefault="0086093A" w:rsidP="00814C15">
      <w:r>
        <w:separator/>
      </w:r>
    </w:p>
  </w:footnote>
  <w:footnote w:type="continuationSeparator" w:id="0">
    <w:p w14:paraId="69D3F752" w14:textId="77777777" w:rsidR="0086093A" w:rsidRDefault="0086093A" w:rsidP="0081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ED7E" w14:textId="6E99B91F" w:rsidR="00637BDE" w:rsidRDefault="00637BDE">
    <w:pPr>
      <w:pStyle w:val="Header"/>
    </w:pPr>
  </w:p>
  <w:p w14:paraId="705CFD8A" w14:textId="77777777" w:rsidR="003A1B7F" w:rsidRDefault="003A1B7F" w:rsidP="009E5E9E">
    <w:pPr>
      <w:pStyle w:val="H1AOSI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266C4"/>
    <w:multiLevelType w:val="hybridMultilevel"/>
    <w:tmpl w:val="8FA4E9D2"/>
    <w:lvl w:ilvl="0" w:tplc="1C09000F">
      <w:start w:val="1"/>
      <w:numFmt w:val="decimal"/>
      <w:lvlText w:val="%1."/>
      <w:lvlJc w:val="left"/>
      <w:pPr>
        <w:ind w:left="63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C8668A"/>
    <w:multiLevelType w:val="hybridMultilevel"/>
    <w:tmpl w:val="25B6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353C0"/>
    <w:multiLevelType w:val="hybridMultilevel"/>
    <w:tmpl w:val="78246B04"/>
    <w:lvl w:ilvl="0" w:tplc="12D2621A">
      <w:start w:val="1"/>
      <w:numFmt w:val="decimal"/>
      <w:lvlText w:val="%1."/>
      <w:lvlJc w:val="left"/>
      <w:pPr>
        <w:ind w:left="360" w:hanging="360"/>
      </w:pPr>
      <w:rPr>
        <w:rFonts w:ascii="Verdana" w:hAnsi="Verdana"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7303EB"/>
    <w:multiLevelType w:val="hybridMultilevel"/>
    <w:tmpl w:val="21CE48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ZajxTh/Wqi90d0qxm6Q1f8idx3ZQyOSUXay1UtUCHxoiRDsDktSO/uv3a8jCls1PWBDa4G3kUokuBPKJ+HH4w==" w:salt="y6vCBxoBPP7KrsMG7IuSt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MjezNLUwNbMwMbVQ0lEKTi0uzszPAykwrQUA4g5zliwAAAA="/>
  </w:docVars>
  <w:rsids>
    <w:rsidRoot w:val="003E650A"/>
    <w:rsid w:val="00007FA5"/>
    <w:rsid w:val="00020A2B"/>
    <w:rsid w:val="00023330"/>
    <w:rsid w:val="00035D7C"/>
    <w:rsid w:val="00046543"/>
    <w:rsid w:val="00056957"/>
    <w:rsid w:val="000629AD"/>
    <w:rsid w:val="00062D69"/>
    <w:rsid w:val="0006323A"/>
    <w:rsid w:val="0007792B"/>
    <w:rsid w:val="000A3006"/>
    <w:rsid w:val="000A4B54"/>
    <w:rsid w:val="000B04B0"/>
    <w:rsid w:val="000D08F6"/>
    <w:rsid w:val="000E15E0"/>
    <w:rsid w:val="000E42DE"/>
    <w:rsid w:val="00100D07"/>
    <w:rsid w:val="00107B72"/>
    <w:rsid w:val="00111338"/>
    <w:rsid w:val="001146CC"/>
    <w:rsid w:val="00134B81"/>
    <w:rsid w:val="00144673"/>
    <w:rsid w:val="001571B5"/>
    <w:rsid w:val="00167A83"/>
    <w:rsid w:val="00175130"/>
    <w:rsid w:val="001873EE"/>
    <w:rsid w:val="00190E17"/>
    <w:rsid w:val="001B040F"/>
    <w:rsid w:val="001C09D0"/>
    <w:rsid w:val="001C2888"/>
    <w:rsid w:val="001C3855"/>
    <w:rsid w:val="001C47F7"/>
    <w:rsid w:val="001C6D45"/>
    <w:rsid w:val="001D7135"/>
    <w:rsid w:val="00213D4B"/>
    <w:rsid w:val="00224D67"/>
    <w:rsid w:val="00277DD4"/>
    <w:rsid w:val="00281C5B"/>
    <w:rsid w:val="002A2CD3"/>
    <w:rsid w:val="002A7CD0"/>
    <w:rsid w:val="002B0533"/>
    <w:rsid w:val="002B0C73"/>
    <w:rsid w:val="002C03F2"/>
    <w:rsid w:val="002C0681"/>
    <w:rsid w:val="002D65E9"/>
    <w:rsid w:val="002E6BB5"/>
    <w:rsid w:val="002F4731"/>
    <w:rsid w:val="002F4A27"/>
    <w:rsid w:val="002F7316"/>
    <w:rsid w:val="00300C7A"/>
    <w:rsid w:val="00302C74"/>
    <w:rsid w:val="00307139"/>
    <w:rsid w:val="00313A17"/>
    <w:rsid w:val="0031585C"/>
    <w:rsid w:val="00331995"/>
    <w:rsid w:val="00331D59"/>
    <w:rsid w:val="003543D2"/>
    <w:rsid w:val="00361BBB"/>
    <w:rsid w:val="00361BF9"/>
    <w:rsid w:val="0036526E"/>
    <w:rsid w:val="00390A8B"/>
    <w:rsid w:val="003969FC"/>
    <w:rsid w:val="003A1B7F"/>
    <w:rsid w:val="003D57F4"/>
    <w:rsid w:val="003E2544"/>
    <w:rsid w:val="003E3C3E"/>
    <w:rsid w:val="003E650A"/>
    <w:rsid w:val="004027D7"/>
    <w:rsid w:val="00402850"/>
    <w:rsid w:val="004052AB"/>
    <w:rsid w:val="004053F5"/>
    <w:rsid w:val="00431A3D"/>
    <w:rsid w:val="0044028D"/>
    <w:rsid w:val="0044281B"/>
    <w:rsid w:val="00482BBB"/>
    <w:rsid w:val="00486633"/>
    <w:rsid w:val="00487294"/>
    <w:rsid w:val="004A486F"/>
    <w:rsid w:val="004D1597"/>
    <w:rsid w:val="004E3B1F"/>
    <w:rsid w:val="004E52FF"/>
    <w:rsid w:val="004F29D2"/>
    <w:rsid w:val="00501A82"/>
    <w:rsid w:val="00506636"/>
    <w:rsid w:val="0050713A"/>
    <w:rsid w:val="00513A9B"/>
    <w:rsid w:val="00514A3B"/>
    <w:rsid w:val="00517935"/>
    <w:rsid w:val="005244A5"/>
    <w:rsid w:val="00540DB6"/>
    <w:rsid w:val="00542ED9"/>
    <w:rsid w:val="00543E92"/>
    <w:rsid w:val="0056620F"/>
    <w:rsid w:val="00570B79"/>
    <w:rsid w:val="00581896"/>
    <w:rsid w:val="00591991"/>
    <w:rsid w:val="005A30B2"/>
    <w:rsid w:val="005A3146"/>
    <w:rsid w:val="005E42F6"/>
    <w:rsid w:val="005F1C86"/>
    <w:rsid w:val="006246B3"/>
    <w:rsid w:val="00637BDE"/>
    <w:rsid w:val="00650790"/>
    <w:rsid w:val="00660F7B"/>
    <w:rsid w:val="006615DB"/>
    <w:rsid w:val="00661B1E"/>
    <w:rsid w:val="00666C99"/>
    <w:rsid w:val="00670F96"/>
    <w:rsid w:val="0068179A"/>
    <w:rsid w:val="006C2AB9"/>
    <w:rsid w:val="00700B8A"/>
    <w:rsid w:val="007429D3"/>
    <w:rsid w:val="00757A73"/>
    <w:rsid w:val="0076431C"/>
    <w:rsid w:val="007652F0"/>
    <w:rsid w:val="0078652A"/>
    <w:rsid w:val="007C07B5"/>
    <w:rsid w:val="007C0D74"/>
    <w:rsid w:val="007D68E6"/>
    <w:rsid w:val="007E0437"/>
    <w:rsid w:val="007E6AFA"/>
    <w:rsid w:val="007E75EC"/>
    <w:rsid w:val="007F2281"/>
    <w:rsid w:val="00814C15"/>
    <w:rsid w:val="00841BE0"/>
    <w:rsid w:val="0086093A"/>
    <w:rsid w:val="00893F9B"/>
    <w:rsid w:val="008A1047"/>
    <w:rsid w:val="008B413D"/>
    <w:rsid w:val="008C472F"/>
    <w:rsid w:val="008D00C0"/>
    <w:rsid w:val="008E46ED"/>
    <w:rsid w:val="00920FF2"/>
    <w:rsid w:val="0093218C"/>
    <w:rsid w:val="00933E98"/>
    <w:rsid w:val="00934116"/>
    <w:rsid w:val="00937F70"/>
    <w:rsid w:val="00950D91"/>
    <w:rsid w:val="00956C76"/>
    <w:rsid w:val="00963674"/>
    <w:rsid w:val="009721FD"/>
    <w:rsid w:val="00973D62"/>
    <w:rsid w:val="00994F50"/>
    <w:rsid w:val="009E4A4B"/>
    <w:rsid w:val="009E5E9E"/>
    <w:rsid w:val="009F7A1C"/>
    <w:rsid w:val="00A00944"/>
    <w:rsid w:val="00A11F4D"/>
    <w:rsid w:val="00A27645"/>
    <w:rsid w:val="00A31821"/>
    <w:rsid w:val="00A4295C"/>
    <w:rsid w:val="00A6551B"/>
    <w:rsid w:val="00A6722C"/>
    <w:rsid w:val="00A673D4"/>
    <w:rsid w:val="00A723F9"/>
    <w:rsid w:val="00A94424"/>
    <w:rsid w:val="00AB6459"/>
    <w:rsid w:val="00AE687A"/>
    <w:rsid w:val="00AE70DE"/>
    <w:rsid w:val="00B3303D"/>
    <w:rsid w:val="00B44CCD"/>
    <w:rsid w:val="00B46C8C"/>
    <w:rsid w:val="00B543B4"/>
    <w:rsid w:val="00B60CE3"/>
    <w:rsid w:val="00B63E56"/>
    <w:rsid w:val="00B7014E"/>
    <w:rsid w:val="00B75E39"/>
    <w:rsid w:val="00BC0EDB"/>
    <w:rsid w:val="00BD4DC4"/>
    <w:rsid w:val="00BF2FC2"/>
    <w:rsid w:val="00C0140F"/>
    <w:rsid w:val="00C1101B"/>
    <w:rsid w:val="00C14C96"/>
    <w:rsid w:val="00C56B9E"/>
    <w:rsid w:val="00C61534"/>
    <w:rsid w:val="00CA18DD"/>
    <w:rsid w:val="00CB736B"/>
    <w:rsid w:val="00CD0EE4"/>
    <w:rsid w:val="00CD536B"/>
    <w:rsid w:val="00D45627"/>
    <w:rsid w:val="00D63EAC"/>
    <w:rsid w:val="00D64958"/>
    <w:rsid w:val="00D7001F"/>
    <w:rsid w:val="00D91EF4"/>
    <w:rsid w:val="00DA28CF"/>
    <w:rsid w:val="00DC0D0F"/>
    <w:rsid w:val="00DC20EE"/>
    <w:rsid w:val="00DE77FA"/>
    <w:rsid w:val="00E040BA"/>
    <w:rsid w:val="00E04AFF"/>
    <w:rsid w:val="00E10412"/>
    <w:rsid w:val="00E1502E"/>
    <w:rsid w:val="00E4434D"/>
    <w:rsid w:val="00E4473A"/>
    <w:rsid w:val="00E46738"/>
    <w:rsid w:val="00E543AC"/>
    <w:rsid w:val="00E72B36"/>
    <w:rsid w:val="00E771C8"/>
    <w:rsid w:val="00EA4A46"/>
    <w:rsid w:val="00EB4C47"/>
    <w:rsid w:val="00EB7196"/>
    <w:rsid w:val="00EE2E1E"/>
    <w:rsid w:val="00EF605B"/>
    <w:rsid w:val="00EF78F8"/>
    <w:rsid w:val="00F110D3"/>
    <w:rsid w:val="00F11D3F"/>
    <w:rsid w:val="00F14106"/>
    <w:rsid w:val="00F253BB"/>
    <w:rsid w:val="00F528CE"/>
    <w:rsid w:val="00F65389"/>
    <w:rsid w:val="00F75008"/>
    <w:rsid w:val="00FC506B"/>
    <w:rsid w:val="00FD297B"/>
    <w:rsid w:val="00FD3E70"/>
    <w:rsid w:val="00FD4EC5"/>
    <w:rsid w:val="00FE2F27"/>
    <w:rsid w:val="00FF0482"/>
    <w:rsid w:val="00FF43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8AF67"/>
  <w15:docId w15:val="{F65618B0-6225-43B0-8C5F-11CDB084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82"/>
    <w:pPr>
      <w:spacing w:after="0" w:line="240" w:lineRule="auto"/>
    </w:pPr>
    <w:rPr>
      <w:rFonts w:ascii="Times New Roman" w:eastAsia="Times New Roman" w:hAnsi="Times New Roman" w:cs="Times New Roman"/>
      <w:sz w:val="24"/>
      <w:szCs w:val="24"/>
      <w:lang w:val="en-GB" w:eastAsia="en-ZA"/>
    </w:rPr>
  </w:style>
  <w:style w:type="paragraph" w:styleId="Heading1">
    <w:name w:val="heading 1"/>
    <w:basedOn w:val="Normal"/>
    <w:next w:val="Normal"/>
    <w:link w:val="Heading1Char"/>
    <w:qFormat/>
    <w:rsid w:val="003E650A"/>
    <w:pPr>
      <w:spacing w:after="80"/>
      <w:jc w:val="center"/>
      <w:outlineLvl w:val="0"/>
    </w:pPr>
    <w:rPr>
      <w:rFonts w:asciiTheme="majorHAnsi" w:hAnsiTheme="majorHAnsi"/>
      <w:b/>
      <w:caps/>
      <w:spacing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rPr>
      <w:rFonts w:ascii="Tahoma" w:hAnsi="Tahoma" w:cs="Tahoma"/>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68179A"/>
    <w:rPr>
      <w:rFonts w:ascii="GothamMedium" w:hAnsi="GothamMedium"/>
      <w:sz w:val="28"/>
    </w:rPr>
  </w:style>
  <w:style w:type="paragraph" w:customStyle="1" w:styleId="H2AOSIS">
    <w:name w:val="H2 AOSIS"/>
    <w:basedOn w:val="NoSpacing"/>
    <w:next w:val="NoSpacing"/>
    <w:qFormat/>
    <w:rsid w:val="0068179A"/>
    <w:rPr>
      <w:rFonts w:ascii="Gotham Book" w:hAnsi="Gotham Book"/>
      <w:sz w:val="28"/>
    </w:rPr>
  </w:style>
  <w:style w:type="paragraph" w:styleId="NoSpacing">
    <w:name w:val="No Spacing"/>
    <w:uiPriority w:val="1"/>
    <w:qFormat/>
    <w:rsid w:val="0068179A"/>
    <w:pPr>
      <w:spacing w:after="0" w:line="240" w:lineRule="auto"/>
    </w:pPr>
  </w:style>
  <w:style w:type="paragraph" w:customStyle="1" w:styleId="H3AOSIS">
    <w:name w:val="H3 AOSIS"/>
    <w:basedOn w:val="NoSpacing"/>
    <w:next w:val="NoSpacing"/>
    <w:qFormat/>
    <w:rsid w:val="0068179A"/>
    <w:rPr>
      <w:rFonts w:ascii="GothamMedium" w:hAnsi="GothamMedium"/>
    </w:rPr>
  </w:style>
  <w:style w:type="paragraph" w:customStyle="1" w:styleId="BodyCopyAOSIS">
    <w:name w:val="Body Copy AOSIS"/>
    <w:basedOn w:val="NoSpacing"/>
    <w:next w:val="NoSpacing"/>
    <w:qFormat/>
    <w:rsid w:val="0068179A"/>
  </w:style>
  <w:style w:type="character" w:customStyle="1" w:styleId="Heading1Char">
    <w:name w:val="Heading 1 Char"/>
    <w:basedOn w:val="DefaultParagraphFont"/>
    <w:link w:val="Heading1"/>
    <w:rsid w:val="003E650A"/>
    <w:rPr>
      <w:rFonts w:asciiTheme="majorHAnsi" w:eastAsia="Times New Roman" w:hAnsiTheme="majorHAnsi" w:cs="Times New Roman"/>
      <w:b/>
      <w:caps/>
      <w:spacing w:val="20"/>
      <w:sz w:val="24"/>
      <w:szCs w:val="24"/>
      <w:lang w:val="en-US"/>
    </w:rPr>
  </w:style>
  <w:style w:type="table" w:styleId="TableGrid">
    <w:name w:val="Table Grid"/>
    <w:basedOn w:val="TableNormal"/>
    <w:rsid w:val="003E650A"/>
    <w:pPr>
      <w:spacing w:after="0" w:line="240" w:lineRule="auto"/>
    </w:pPr>
    <w:rPr>
      <w:rFonts w:ascii="Tahoma" w:eastAsia="Times New Roman" w:hAnsi="Tahoma" w:cs="Times New Roman"/>
      <w:spacing w:val="10"/>
      <w:sz w:val="24"/>
      <w:szCs w:val="24"/>
      <w:lang w:val="en-US"/>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customStyle="1" w:styleId="SectionHeading">
    <w:name w:val="Section Heading"/>
    <w:basedOn w:val="Normal"/>
    <w:qFormat/>
    <w:rsid w:val="003E650A"/>
    <w:pPr>
      <w:jc w:val="center"/>
    </w:pPr>
    <w:rPr>
      <w:rFonts w:asciiTheme="majorHAnsi" w:hAnsiTheme="majorHAnsi"/>
      <w:caps/>
      <w:spacing w:val="10"/>
      <w:sz w:val="16"/>
      <w:szCs w:val="16"/>
      <w:lang w:val="en-US" w:eastAsia="en-US"/>
    </w:rPr>
  </w:style>
  <w:style w:type="paragraph" w:customStyle="1" w:styleId="AgreementText">
    <w:name w:val="Agreement Text"/>
    <w:basedOn w:val="Normal"/>
    <w:unhideWhenUsed/>
    <w:qFormat/>
    <w:rsid w:val="003E650A"/>
    <w:pPr>
      <w:framePr w:hSpace="180" w:wrap="around" w:hAnchor="text" w:xAlign="center" w:y="490"/>
      <w:numPr>
        <w:numId w:val="1"/>
      </w:numPr>
      <w:spacing w:before="40" w:after="80"/>
    </w:pPr>
    <w:rPr>
      <w:rFonts w:asciiTheme="minorHAnsi" w:hAnsiTheme="minorHAnsi"/>
      <w:spacing w:val="10"/>
      <w:sz w:val="16"/>
      <w:lang w:val="en-US" w:eastAsia="en-US"/>
    </w:rPr>
  </w:style>
  <w:style w:type="character" w:styleId="PlaceholderText">
    <w:name w:val="Placeholder Text"/>
    <w:basedOn w:val="DefaultParagraphFont"/>
    <w:uiPriority w:val="99"/>
    <w:semiHidden/>
    <w:rsid w:val="003E650A"/>
    <w:rPr>
      <w:color w:val="808080"/>
    </w:rPr>
  </w:style>
  <w:style w:type="character" w:styleId="CommentReference">
    <w:name w:val="annotation reference"/>
    <w:basedOn w:val="DefaultParagraphFont"/>
    <w:uiPriority w:val="99"/>
    <w:semiHidden/>
    <w:unhideWhenUsed/>
    <w:rsid w:val="00281C5B"/>
    <w:rPr>
      <w:sz w:val="16"/>
      <w:szCs w:val="16"/>
    </w:rPr>
  </w:style>
  <w:style w:type="paragraph" w:styleId="CommentText">
    <w:name w:val="annotation text"/>
    <w:basedOn w:val="Normal"/>
    <w:link w:val="CommentTextChar"/>
    <w:uiPriority w:val="99"/>
    <w:semiHidden/>
    <w:unhideWhenUsed/>
    <w:rsid w:val="00281C5B"/>
    <w:rPr>
      <w:sz w:val="20"/>
      <w:szCs w:val="20"/>
    </w:rPr>
  </w:style>
  <w:style w:type="character" w:customStyle="1" w:styleId="CommentTextChar">
    <w:name w:val="Comment Text Char"/>
    <w:basedOn w:val="DefaultParagraphFont"/>
    <w:link w:val="CommentText"/>
    <w:uiPriority w:val="99"/>
    <w:semiHidden/>
    <w:rsid w:val="00281C5B"/>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281C5B"/>
    <w:rPr>
      <w:b/>
      <w:bCs/>
    </w:rPr>
  </w:style>
  <w:style w:type="character" w:customStyle="1" w:styleId="CommentSubjectChar">
    <w:name w:val="Comment Subject Char"/>
    <w:basedOn w:val="CommentTextChar"/>
    <w:link w:val="CommentSubject"/>
    <w:uiPriority w:val="99"/>
    <w:semiHidden/>
    <w:rsid w:val="00281C5B"/>
    <w:rPr>
      <w:rFonts w:ascii="Times New Roman" w:eastAsia="Times New Roman" w:hAnsi="Times New Roman" w:cs="Times New Roman"/>
      <w:b/>
      <w:bCs/>
      <w:sz w:val="20"/>
      <w:szCs w:val="20"/>
      <w:lang w:val="en-GB" w:eastAsia="en-ZA"/>
    </w:rPr>
  </w:style>
  <w:style w:type="character" w:customStyle="1" w:styleId="UnresolvedMention1">
    <w:name w:val="Unresolved Mention1"/>
    <w:basedOn w:val="DefaultParagraphFont"/>
    <w:uiPriority w:val="99"/>
    <w:semiHidden/>
    <w:unhideWhenUsed/>
    <w:rsid w:val="004A486F"/>
    <w:rPr>
      <w:color w:val="605E5C"/>
      <w:shd w:val="clear" w:color="auto" w:fill="E1DFDD"/>
    </w:rPr>
  </w:style>
  <w:style w:type="paragraph" w:customStyle="1" w:styleId="TableNote">
    <w:name w:val="TableNote"/>
    <w:basedOn w:val="Normal"/>
    <w:rsid w:val="00E040BA"/>
    <w:pPr>
      <w:spacing w:line="300" w:lineRule="exact"/>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97232">
      <w:bodyDiv w:val="1"/>
      <w:marLeft w:val="0"/>
      <w:marRight w:val="0"/>
      <w:marTop w:val="0"/>
      <w:marBottom w:val="0"/>
      <w:divBdr>
        <w:top w:val="none" w:sz="0" w:space="0" w:color="auto"/>
        <w:left w:val="none" w:sz="0" w:space="0" w:color="auto"/>
        <w:bottom w:val="none" w:sz="0" w:space="0" w:color="auto"/>
        <w:right w:val="none" w:sz="0" w:space="0" w:color="auto"/>
      </w:divBdr>
    </w:div>
    <w:div w:id="314839503">
      <w:bodyDiv w:val="1"/>
      <w:marLeft w:val="0"/>
      <w:marRight w:val="0"/>
      <w:marTop w:val="0"/>
      <w:marBottom w:val="0"/>
      <w:divBdr>
        <w:top w:val="none" w:sz="0" w:space="0" w:color="auto"/>
        <w:left w:val="none" w:sz="0" w:space="0" w:color="auto"/>
        <w:bottom w:val="none" w:sz="0" w:space="0" w:color="auto"/>
        <w:right w:val="none" w:sz="0" w:space="0" w:color="auto"/>
      </w:divBdr>
    </w:div>
    <w:div w:id="15154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osis.co.za/policies" TargetMode="External"/><Relationship Id="rId4" Type="http://schemas.openxmlformats.org/officeDocument/2006/relationships/settings" Target="settings.xml"/><Relationship Id="rId9" Type="http://schemas.openxmlformats.org/officeDocument/2006/relationships/hyperlink" Target="https://aosis.co.za/policie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44D9-F4B2-4C2E-A5B4-5B2E207C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Trudie Retief</cp:lastModifiedBy>
  <cp:revision>3</cp:revision>
  <cp:lastPrinted>2016-11-04T11:58:00Z</cp:lastPrinted>
  <dcterms:created xsi:type="dcterms:W3CDTF">2020-08-14T13:58:00Z</dcterms:created>
  <dcterms:modified xsi:type="dcterms:W3CDTF">2020-08-14T14:02:00Z</dcterms:modified>
</cp:coreProperties>
</file>